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FBF" w:rsidRDefault="00323FBF" w:rsidP="00323FBF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 w:cs="Times New Roman"/>
          <w:b/>
          <w:sz w:val="32"/>
          <w:szCs w:val="32"/>
        </w:rPr>
        <w:t>Муниципальное бюджетное общеобразовательное учреждение «Основная общеобразовательная школа с. Саклово</w:t>
      </w:r>
      <w:r>
        <w:rPr>
          <w:rFonts w:ascii="Times New Roman" w:hAnsi="Times New Roman"/>
          <w:b/>
          <w:sz w:val="28"/>
        </w:rPr>
        <w:t xml:space="preserve">» муниципального района </w:t>
      </w:r>
      <w:proofErr w:type="spellStart"/>
      <w:r>
        <w:rPr>
          <w:rFonts w:ascii="Times New Roman" w:hAnsi="Times New Roman"/>
          <w:b/>
          <w:sz w:val="28"/>
        </w:rPr>
        <w:t>Краснокамский</w:t>
      </w:r>
      <w:proofErr w:type="spellEnd"/>
      <w:r>
        <w:rPr>
          <w:rFonts w:ascii="Times New Roman" w:hAnsi="Times New Roman"/>
          <w:b/>
          <w:sz w:val="28"/>
        </w:rPr>
        <w:t xml:space="preserve"> район Республики Башкортостан</w:t>
      </w:r>
    </w:p>
    <w:p w:rsidR="00323FBF" w:rsidRDefault="00323FBF" w:rsidP="00323FBF">
      <w:pPr>
        <w:jc w:val="center"/>
        <w:rPr>
          <w:rFonts w:ascii="Times New Roman" w:hAnsi="Times New Roman"/>
          <w:b/>
          <w:sz w:val="28"/>
        </w:rPr>
      </w:pPr>
    </w:p>
    <w:tbl>
      <w:tblPr>
        <w:tblW w:w="1546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353"/>
        <w:gridCol w:w="4961"/>
        <w:gridCol w:w="5149"/>
      </w:tblGrid>
      <w:tr w:rsidR="00323FBF" w:rsidRPr="001E0755" w:rsidTr="00121C19">
        <w:trPr>
          <w:trHeight w:val="1696"/>
        </w:trPr>
        <w:tc>
          <w:tcPr>
            <w:tcW w:w="5353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000000" w:fill="FFFFFF"/>
          </w:tcPr>
          <w:p w:rsidR="00323FBF" w:rsidRPr="00F8441C" w:rsidRDefault="00323FBF" w:rsidP="00121C19">
            <w:pPr>
              <w:autoSpaceDE w:val="0"/>
              <w:autoSpaceDN w:val="0"/>
              <w:adjustRightInd w:val="0"/>
              <w:ind w:left="142"/>
              <w:jc w:val="center"/>
              <w:rPr>
                <w:rFonts w:ascii="Times New Roman CYR" w:hAnsi="Times New Roman CYR" w:cs="Times New Roman CYR"/>
              </w:rPr>
            </w:pPr>
            <w:r w:rsidRPr="00F8441C">
              <w:rPr>
                <w:rFonts w:ascii="Times New Roman CYR" w:hAnsi="Times New Roman CYR" w:cs="Times New Roman CYR"/>
              </w:rPr>
              <w:t>РАССМОТРЕНО</w:t>
            </w:r>
          </w:p>
          <w:p w:rsidR="00323FBF" w:rsidRPr="00F8441C" w:rsidRDefault="00323FBF" w:rsidP="00121C19">
            <w:pPr>
              <w:autoSpaceDE w:val="0"/>
              <w:autoSpaceDN w:val="0"/>
              <w:adjustRightInd w:val="0"/>
              <w:ind w:right="-391"/>
              <w:jc w:val="center"/>
              <w:rPr>
                <w:rFonts w:ascii="Times New Roman CYR" w:hAnsi="Times New Roman CYR" w:cs="Times New Roman CYR"/>
              </w:rPr>
            </w:pPr>
            <w:r w:rsidRPr="00F8441C">
              <w:rPr>
                <w:rFonts w:ascii="Times New Roman CYR" w:hAnsi="Times New Roman CYR" w:cs="Times New Roman CYR"/>
              </w:rPr>
              <w:t xml:space="preserve">на заседании ШМО учителей </w:t>
            </w:r>
          </w:p>
          <w:p w:rsidR="00323FBF" w:rsidRPr="00F8441C" w:rsidRDefault="00323FBF" w:rsidP="00121C19">
            <w:pPr>
              <w:autoSpaceDE w:val="0"/>
              <w:autoSpaceDN w:val="0"/>
              <w:adjustRightInd w:val="0"/>
              <w:ind w:right="-391"/>
              <w:jc w:val="center"/>
            </w:pPr>
            <w:r w:rsidRPr="00F8441C">
              <w:rPr>
                <w:rFonts w:ascii="Times New Roman CYR" w:hAnsi="Times New Roman CYR" w:cs="Times New Roman CYR"/>
              </w:rPr>
              <w:t>гуманитарных наук МБОУ ООШ с. Саклово</w:t>
            </w:r>
          </w:p>
          <w:p w:rsidR="00323FBF" w:rsidRPr="00F8441C" w:rsidRDefault="00323FBF" w:rsidP="00121C19">
            <w:pPr>
              <w:autoSpaceDE w:val="0"/>
              <w:autoSpaceDN w:val="0"/>
              <w:adjustRightInd w:val="0"/>
              <w:ind w:left="142"/>
              <w:jc w:val="center"/>
              <w:rPr>
                <w:rFonts w:ascii="Times New Roman CYR" w:hAnsi="Times New Roman CYR" w:cs="Times New Roman CYR"/>
              </w:rPr>
            </w:pPr>
            <w:r w:rsidRPr="00F8441C">
              <w:rPr>
                <w:rFonts w:ascii="Times New Roman CYR" w:hAnsi="Times New Roman CYR" w:cs="Times New Roman CYR"/>
              </w:rPr>
              <w:t>руководитель _______ /</w:t>
            </w:r>
            <w:proofErr w:type="spellStart"/>
            <w:r w:rsidRPr="00F8441C">
              <w:rPr>
                <w:rFonts w:ascii="Times New Roman CYR" w:hAnsi="Times New Roman CYR" w:cs="Times New Roman CYR"/>
              </w:rPr>
              <w:t>Л.Я.Ягудина</w:t>
            </w:r>
            <w:proofErr w:type="spellEnd"/>
            <w:r w:rsidRPr="00F8441C">
              <w:rPr>
                <w:rFonts w:ascii="Times New Roman CYR" w:hAnsi="Times New Roman CYR" w:cs="Times New Roman CYR"/>
              </w:rPr>
              <w:t>/</w:t>
            </w:r>
          </w:p>
          <w:p w:rsidR="00323FBF" w:rsidRPr="00F8441C" w:rsidRDefault="00323FBF" w:rsidP="00121C19">
            <w:pPr>
              <w:autoSpaceDE w:val="0"/>
              <w:autoSpaceDN w:val="0"/>
              <w:adjustRightInd w:val="0"/>
              <w:ind w:left="142"/>
              <w:jc w:val="center"/>
              <w:rPr>
                <w:rFonts w:ascii="Calibri" w:hAnsi="Calibri" w:cs="Calibri"/>
              </w:rPr>
            </w:pPr>
            <w:r w:rsidRPr="00F8441C">
              <w:rPr>
                <w:rFonts w:ascii="Times New Roman CYR" w:hAnsi="Times New Roman CYR" w:cs="Times New Roman CYR"/>
              </w:rPr>
              <w:t xml:space="preserve">Протокол № </w:t>
            </w:r>
            <w:r w:rsidRPr="00F8441C">
              <w:rPr>
                <w:rFonts w:ascii="Times New Roman CYR" w:hAnsi="Times New Roman CYR" w:cs="Times New Roman CYR"/>
                <w:u w:val="single"/>
              </w:rPr>
              <w:t>__</w:t>
            </w:r>
            <w:r w:rsidRPr="00F8441C">
              <w:rPr>
                <w:rFonts w:ascii="Times New Roman CYR" w:hAnsi="Times New Roman CYR" w:cs="Times New Roman CYR"/>
              </w:rPr>
              <w:t xml:space="preserve">   от  __  августа  2018 г.</w:t>
            </w:r>
          </w:p>
        </w:tc>
        <w:tc>
          <w:tcPr>
            <w:tcW w:w="4961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000000" w:fill="FFFFFF"/>
          </w:tcPr>
          <w:p w:rsidR="00323FBF" w:rsidRPr="00F8441C" w:rsidRDefault="00323FBF" w:rsidP="00121C19">
            <w:pPr>
              <w:autoSpaceDE w:val="0"/>
              <w:autoSpaceDN w:val="0"/>
              <w:adjustRightInd w:val="0"/>
              <w:ind w:left="142"/>
              <w:jc w:val="center"/>
              <w:rPr>
                <w:rFonts w:ascii="Times New Roman CYR" w:hAnsi="Times New Roman CYR" w:cs="Times New Roman CYR"/>
              </w:rPr>
            </w:pPr>
            <w:r w:rsidRPr="00F8441C">
              <w:rPr>
                <w:rFonts w:ascii="Times New Roman CYR" w:hAnsi="Times New Roman CYR" w:cs="Times New Roman CYR"/>
              </w:rPr>
              <w:t>СОГЛАСОВАНО</w:t>
            </w:r>
          </w:p>
          <w:p w:rsidR="00323FBF" w:rsidRPr="00F8441C" w:rsidRDefault="00323FBF" w:rsidP="00121C19">
            <w:pPr>
              <w:autoSpaceDE w:val="0"/>
              <w:autoSpaceDN w:val="0"/>
              <w:adjustRightInd w:val="0"/>
              <w:ind w:left="142"/>
              <w:jc w:val="center"/>
              <w:rPr>
                <w:rFonts w:ascii="Times New Roman CYR" w:hAnsi="Times New Roman CYR" w:cs="Times New Roman CYR"/>
              </w:rPr>
            </w:pPr>
            <w:r w:rsidRPr="00F8441C">
              <w:rPr>
                <w:rFonts w:ascii="Times New Roman CYR" w:hAnsi="Times New Roman CYR" w:cs="Times New Roman CYR"/>
              </w:rPr>
              <w:t>заместитель директора по УВР</w:t>
            </w:r>
          </w:p>
          <w:p w:rsidR="00323FBF" w:rsidRPr="00F8441C" w:rsidRDefault="00323FBF" w:rsidP="00121C19">
            <w:pPr>
              <w:autoSpaceDE w:val="0"/>
              <w:autoSpaceDN w:val="0"/>
              <w:adjustRightInd w:val="0"/>
              <w:ind w:left="142"/>
              <w:jc w:val="center"/>
              <w:rPr>
                <w:rFonts w:ascii="Times New Roman CYR" w:hAnsi="Times New Roman CYR" w:cs="Times New Roman CYR"/>
              </w:rPr>
            </w:pPr>
            <w:r w:rsidRPr="00F8441C">
              <w:t xml:space="preserve">_______ / </w:t>
            </w:r>
            <w:r w:rsidRPr="00F8441C">
              <w:rPr>
                <w:rFonts w:ascii="Times New Roman CYR" w:hAnsi="Times New Roman CYR" w:cs="Times New Roman CYR"/>
              </w:rPr>
              <w:t xml:space="preserve">Н.Н. </w:t>
            </w:r>
            <w:proofErr w:type="spellStart"/>
            <w:r w:rsidRPr="00F8441C">
              <w:rPr>
                <w:rFonts w:ascii="Times New Roman CYR" w:hAnsi="Times New Roman CYR" w:cs="Times New Roman CYR"/>
              </w:rPr>
              <w:t>Галиева</w:t>
            </w:r>
            <w:proofErr w:type="spellEnd"/>
            <w:r w:rsidRPr="00F8441C">
              <w:rPr>
                <w:rFonts w:ascii="Times New Roman CYR" w:hAnsi="Times New Roman CYR" w:cs="Times New Roman CYR"/>
              </w:rPr>
              <w:t xml:space="preserve"> /</w:t>
            </w:r>
          </w:p>
          <w:p w:rsidR="00323FBF" w:rsidRPr="00F8441C" w:rsidRDefault="00323FBF" w:rsidP="00121C19">
            <w:pPr>
              <w:autoSpaceDE w:val="0"/>
              <w:autoSpaceDN w:val="0"/>
              <w:adjustRightInd w:val="0"/>
              <w:spacing w:line="276" w:lineRule="auto"/>
              <w:ind w:left="-709" w:right="-598"/>
              <w:jc w:val="center"/>
            </w:pPr>
            <w:r w:rsidRPr="00F8441C">
              <w:t xml:space="preserve">___ </w:t>
            </w:r>
            <w:r w:rsidRPr="00F8441C">
              <w:rPr>
                <w:rFonts w:ascii="Times New Roman CYR" w:hAnsi="Times New Roman CYR" w:cs="Times New Roman CYR"/>
              </w:rPr>
              <w:t>августа  2018 г.</w:t>
            </w:r>
          </w:p>
          <w:p w:rsidR="00323FBF" w:rsidRPr="00F8441C" w:rsidRDefault="00323FBF" w:rsidP="00121C19">
            <w:pPr>
              <w:autoSpaceDE w:val="0"/>
              <w:autoSpaceDN w:val="0"/>
              <w:adjustRightInd w:val="0"/>
              <w:ind w:left="142" w:right="-53"/>
              <w:jc w:val="center"/>
              <w:rPr>
                <w:rFonts w:ascii="Calibri" w:hAnsi="Calibri" w:cs="Calibri"/>
              </w:rPr>
            </w:pPr>
          </w:p>
        </w:tc>
        <w:tc>
          <w:tcPr>
            <w:tcW w:w="5149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000000" w:fill="FFFFFF"/>
          </w:tcPr>
          <w:p w:rsidR="00323FBF" w:rsidRPr="00F8441C" w:rsidRDefault="00323FBF" w:rsidP="00121C19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 CYR" w:hAnsi="Times New Roman CYR" w:cs="Times New Roman CYR"/>
              </w:rPr>
            </w:pPr>
            <w:r w:rsidRPr="00F8441C">
              <w:rPr>
                <w:rFonts w:ascii="Times New Roman CYR" w:hAnsi="Times New Roman CYR" w:cs="Times New Roman CYR"/>
              </w:rPr>
              <w:t>УТВЕРЖДАЮ</w:t>
            </w:r>
          </w:p>
          <w:p w:rsidR="00323FBF" w:rsidRPr="00F8441C" w:rsidRDefault="00323FBF" w:rsidP="00121C19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 CYR" w:hAnsi="Times New Roman CYR" w:cs="Times New Roman CYR"/>
              </w:rPr>
            </w:pPr>
            <w:r w:rsidRPr="00F8441C">
              <w:rPr>
                <w:rFonts w:ascii="Times New Roman CYR" w:hAnsi="Times New Roman CYR" w:cs="Times New Roman CYR"/>
              </w:rPr>
              <w:t>Директор МБОУ ООШ с. Саклово</w:t>
            </w:r>
          </w:p>
          <w:p w:rsidR="00323FBF" w:rsidRPr="00F8441C" w:rsidRDefault="00323FBF" w:rsidP="00121C19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 CYR" w:hAnsi="Times New Roman CYR" w:cs="Times New Roman CYR"/>
              </w:rPr>
            </w:pPr>
            <w:r w:rsidRPr="00F8441C">
              <w:t xml:space="preserve">_______ / </w:t>
            </w:r>
            <w:r w:rsidRPr="00F8441C">
              <w:rPr>
                <w:rFonts w:ascii="Times New Roman CYR" w:hAnsi="Times New Roman CYR" w:cs="Times New Roman CYR"/>
              </w:rPr>
              <w:t xml:space="preserve">Р.М. </w:t>
            </w:r>
            <w:proofErr w:type="spellStart"/>
            <w:r w:rsidRPr="00F8441C">
              <w:rPr>
                <w:rFonts w:ascii="Times New Roman CYR" w:hAnsi="Times New Roman CYR" w:cs="Times New Roman CYR"/>
              </w:rPr>
              <w:t>Газиев</w:t>
            </w:r>
            <w:proofErr w:type="spellEnd"/>
            <w:r w:rsidRPr="00F8441C">
              <w:rPr>
                <w:rFonts w:ascii="Times New Roman CYR" w:hAnsi="Times New Roman CYR" w:cs="Times New Roman CYR"/>
              </w:rPr>
              <w:t>/</w:t>
            </w:r>
          </w:p>
          <w:p w:rsidR="00323FBF" w:rsidRPr="00F8441C" w:rsidRDefault="00323FBF" w:rsidP="00121C19">
            <w:pPr>
              <w:autoSpaceDE w:val="0"/>
              <w:autoSpaceDN w:val="0"/>
              <w:adjustRightInd w:val="0"/>
              <w:ind w:left="-163" w:right="-598"/>
              <w:jc w:val="center"/>
              <w:rPr>
                <w:rFonts w:ascii="Calibri" w:hAnsi="Calibri" w:cs="Calibri"/>
              </w:rPr>
            </w:pPr>
            <w:r w:rsidRPr="00F8441C">
              <w:rPr>
                <w:rFonts w:ascii="Times New Roman CYR" w:hAnsi="Times New Roman CYR" w:cs="Times New Roman CYR"/>
              </w:rPr>
              <w:t xml:space="preserve">Приказ № </w:t>
            </w:r>
            <w:r w:rsidRPr="00F8441C">
              <w:rPr>
                <w:rFonts w:ascii="Times New Roman CYR" w:hAnsi="Times New Roman CYR" w:cs="Times New Roman CYR"/>
                <w:u w:val="single"/>
              </w:rPr>
              <w:t>___</w:t>
            </w:r>
            <w:r w:rsidRPr="00F8441C">
              <w:rPr>
                <w:rFonts w:ascii="Times New Roman CYR" w:hAnsi="Times New Roman CYR" w:cs="Times New Roman CYR"/>
              </w:rPr>
              <w:t xml:space="preserve">  от  __  августа  2018 г.</w:t>
            </w:r>
          </w:p>
        </w:tc>
      </w:tr>
    </w:tbl>
    <w:p w:rsidR="00323FBF" w:rsidRPr="001E0755" w:rsidRDefault="00323FBF" w:rsidP="00323FBF">
      <w:pPr>
        <w:autoSpaceDE w:val="0"/>
        <w:autoSpaceDN w:val="0"/>
        <w:adjustRightInd w:val="0"/>
        <w:ind w:left="-142" w:right="-598"/>
        <w:rPr>
          <w:b/>
          <w:bCs/>
          <w:sz w:val="28"/>
          <w:szCs w:val="28"/>
        </w:rPr>
      </w:pPr>
    </w:p>
    <w:p w:rsidR="00323FBF" w:rsidRPr="001E0755" w:rsidRDefault="00323FBF" w:rsidP="00323FBF">
      <w:pPr>
        <w:autoSpaceDE w:val="0"/>
        <w:autoSpaceDN w:val="0"/>
        <w:adjustRightInd w:val="0"/>
        <w:ind w:left="-142" w:right="-598"/>
        <w:rPr>
          <w:b/>
          <w:bCs/>
          <w:sz w:val="8"/>
          <w:szCs w:val="8"/>
        </w:rPr>
      </w:pPr>
    </w:p>
    <w:p w:rsidR="00323FBF" w:rsidRDefault="004F04B2" w:rsidP="00323FBF">
      <w:pPr>
        <w:autoSpaceDE w:val="0"/>
        <w:autoSpaceDN w:val="0"/>
        <w:adjustRightInd w:val="0"/>
        <w:spacing w:line="276" w:lineRule="auto"/>
        <w:ind w:left="-709" w:right="-604"/>
        <w:jc w:val="center"/>
        <w:rPr>
          <w:rFonts w:ascii="Times New Roman CYR" w:hAnsi="Times New Roman CYR" w:cs="Times New Roman CYR"/>
          <w:sz w:val="48"/>
          <w:szCs w:val="48"/>
        </w:rPr>
      </w:pPr>
      <w:r>
        <w:rPr>
          <w:rFonts w:ascii="Times New Roman CYR" w:hAnsi="Times New Roman CYR" w:cs="Times New Roman CYR"/>
          <w:sz w:val="48"/>
          <w:szCs w:val="48"/>
        </w:rPr>
        <w:t xml:space="preserve">АДАПТИРОВАННАЯ </w:t>
      </w:r>
      <w:bookmarkStart w:id="0" w:name="_GoBack"/>
      <w:bookmarkEnd w:id="0"/>
      <w:r w:rsidR="00323FBF">
        <w:rPr>
          <w:rFonts w:ascii="Times New Roman CYR" w:hAnsi="Times New Roman CYR" w:cs="Times New Roman CYR"/>
          <w:sz w:val="48"/>
          <w:szCs w:val="48"/>
        </w:rPr>
        <w:t xml:space="preserve">РАБОЧАЯ ПРОГРАММА </w:t>
      </w:r>
    </w:p>
    <w:p w:rsidR="00323FBF" w:rsidRDefault="00323FBF" w:rsidP="00323FBF">
      <w:pPr>
        <w:autoSpaceDE w:val="0"/>
        <w:autoSpaceDN w:val="0"/>
        <w:adjustRightInd w:val="0"/>
        <w:spacing w:line="276" w:lineRule="auto"/>
        <w:ind w:left="-709" w:right="-604"/>
        <w:jc w:val="center"/>
        <w:rPr>
          <w:rFonts w:ascii="Times New Roman CYR" w:hAnsi="Times New Roman CYR" w:cs="Times New Roman CYR"/>
          <w:sz w:val="48"/>
          <w:szCs w:val="48"/>
        </w:rPr>
      </w:pPr>
      <w:r>
        <w:rPr>
          <w:rFonts w:ascii="Times New Roman CYR" w:hAnsi="Times New Roman CYR" w:cs="Times New Roman CYR"/>
          <w:sz w:val="48"/>
          <w:szCs w:val="48"/>
        </w:rPr>
        <w:t xml:space="preserve">учебного курса </w:t>
      </w:r>
    </w:p>
    <w:p w:rsidR="00323FBF" w:rsidRDefault="00323FBF" w:rsidP="00323FBF">
      <w:pPr>
        <w:autoSpaceDE w:val="0"/>
        <w:autoSpaceDN w:val="0"/>
        <w:adjustRightInd w:val="0"/>
        <w:spacing w:line="276" w:lineRule="auto"/>
        <w:ind w:left="-709" w:right="-604"/>
        <w:jc w:val="center"/>
        <w:rPr>
          <w:rFonts w:ascii="Times New Roman CYR" w:hAnsi="Times New Roman CYR" w:cs="Times New Roman CYR"/>
          <w:sz w:val="48"/>
          <w:szCs w:val="48"/>
        </w:rPr>
      </w:pPr>
      <w:r>
        <w:rPr>
          <w:rFonts w:ascii="Times New Roman CYR" w:hAnsi="Times New Roman CYR" w:cs="Times New Roman CYR"/>
          <w:sz w:val="48"/>
          <w:szCs w:val="48"/>
        </w:rPr>
        <w:t>«Основы духовно-нравственной культуры народов России»</w:t>
      </w:r>
    </w:p>
    <w:p w:rsidR="00323FBF" w:rsidRDefault="00323FBF" w:rsidP="00323FBF">
      <w:pPr>
        <w:autoSpaceDE w:val="0"/>
        <w:autoSpaceDN w:val="0"/>
        <w:adjustRightInd w:val="0"/>
        <w:rPr>
          <w:rFonts w:ascii="Times New Roman CYR" w:hAnsi="Times New Roman CYR" w:cs="Times New Roman CYR"/>
          <w:sz w:val="48"/>
          <w:szCs w:val="48"/>
        </w:rPr>
      </w:pPr>
    </w:p>
    <w:p w:rsidR="00323FBF" w:rsidRDefault="00323FBF" w:rsidP="00323FBF">
      <w:pPr>
        <w:autoSpaceDE w:val="0"/>
        <w:autoSpaceDN w:val="0"/>
        <w:adjustRightInd w:val="0"/>
        <w:rPr>
          <w:rFonts w:ascii="Times New Roman" w:hAnsi="Times New Roman"/>
          <w:b/>
          <w:sz w:val="28"/>
        </w:rPr>
      </w:pPr>
    </w:p>
    <w:p w:rsidR="00323FBF" w:rsidRPr="003F5459" w:rsidRDefault="00323FBF" w:rsidP="00323FBF">
      <w:pPr>
        <w:autoSpaceDE w:val="0"/>
        <w:autoSpaceDN w:val="0"/>
        <w:adjustRightInd w:val="0"/>
        <w:rPr>
          <w:rFonts w:ascii="Times New Roman" w:hAnsi="Times New Roman"/>
          <w:b/>
          <w:sz w:val="28"/>
        </w:rPr>
      </w:pPr>
      <w:r w:rsidRPr="003F5459">
        <w:rPr>
          <w:rFonts w:ascii="Times New Roman" w:hAnsi="Times New Roman"/>
          <w:b/>
          <w:sz w:val="28"/>
        </w:rPr>
        <w:t>Уровень</w:t>
      </w:r>
      <w:r>
        <w:rPr>
          <w:rFonts w:ascii="Times New Roman" w:hAnsi="Times New Roman"/>
          <w:b/>
          <w:sz w:val="28"/>
        </w:rPr>
        <w:t xml:space="preserve"> реализации программы: основное</w:t>
      </w:r>
      <w:r w:rsidRPr="003F5459">
        <w:rPr>
          <w:rFonts w:ascii="Times New Roman" w:hAnsi="Times New Roman"/>
          <w:b/>
          <w:sz w:val="28"/>
        </w:rPr>
        <w:t xml:space="preserve"> общее образование</w:t>
      </w:r>
    </w:p>
    <w:p w:rsidR="00323FBF" w:rsidRPr="003F5459" w:rsidRDefault="00323FBF" w:rsidP="00323FBF">
      <w:pPr>
        <w:autoSpaceDE w:val="0"/>
        <w:autoSpaceDN w:val="0"/>
        <w:adjustRightInd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Срок реализации программы: 1 год</w:t>
      </w:r>
    </w:p>
    <w:p w:rsidR="00323FBF" w:rsidRPr="003F5459" w:rsidRDefault="00323FBF" w:rsidP="00323FBF">
      <w:pPr>
        <w:autoSpaceDE w:val="0"/>
        <w:autoSpaceDN w:val="0"/>
        <w:adjustRightInd w:val="0"/>
        <w:rPr>
          <w:rFonts w:ascii="Times New Roman" w:hAnsi="Times New Roman"/>
          <w:b/>
          <w:sz w:val="28"/>
        </w:rPr>
      </w:pPr>
      <w:r w:rsidRPr="003F5459">
        <w:rPr>
          <w:rFonts w:ascii="Times New Roman" w:hAnsi="Times New Roman"/>
          <w:b/>
          <w:sz w:val="28"/>
        </w:rPr>
        <w:t xml:space="preserve"> Разработано на основе Программы образовательного учреждения.</w:t>
      </w:r>
    </w:p>
    <w:p w:rsidR="00323FBF" w:rsidRPr="003F5459" w:rsidRDefault="00323FBF" w:rsidP="00323FBF">
      <w:pPr>
        <w:autoSpaceDE w:val="0"/>
        <w:autoSpaceDN w:val="0"/>
        <w:adjustRightInd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Основная школа: 9  класс</w:t>
      </w:r>
    </w:p>
    <w:p w:rsidR="00323FBF" w:rsidRPr="001E0755" w:rsidRDefault="00323FBF" w:rsidP="00323FBF">
      <w:pPr>
        <w:autoSpaceDE w:val="0"/>
        <w:autoSpaceDN w:val="0"/>
        <w:adjustRightInd w:val="0"/>
        <w:rPr>
          <w:b/>
          <w:bCs/>
        </w:rPr>
      </w:pPr>
    </w:p>
    <w:p w:rsidR="00323FBF" w:rsidRDefault="00323FBF" w:rsidP="00323FBF">
      <w:pPr>
        <w:autoSpaceDE w:val="0"/>
        <w:autoSpaceDN w:val="0"/>
        <w:adjustRightInd w:val="0"/>
        <w:ind w:left="9214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Принята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на педагогическом совете</w:t>
      </w:r>
    </w:p>
    <w:p w:rsidR="00323FBF" w:rsidRDefault="00323FBF" w:rsidP="00323FBF">
      <w:pPr>
        <w:autoSpaceDE w:val="0"/>
        <w:autoSpaceDN w:val="0"/>
        <w:adjustRightInd w:val="0"/>
        <w:ind w:left="921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Протокол № 1 от 30.08.2018 г.</w:t>
      </w:r>
    </w:p>
    <w:p w:rsidR="00323FBF" w:rsidRDefault="00323FBF" w:rsidP="00323FBF">
      <w:pPr>
        <w:ind w:left="720"/>
        <w:jc w:val="center"/>
        <w:rPr>
          <w:rFonts w:ascii="Times New Roman" w:hAnsi="Times New Roman"/>
          <w:b/>
          <w:sz w:val="28"/>
        </w:rPr>
      </w:pPr>
    </w:p>
    <w:p w:rsidR="00323FBF" w:rsidRDefault="00323FBF" w:rsidP="00323FBF">
      <w:pPr>
        <w:ind w:left="720"/>
        <w:jc w:val="center"/>
        <w:rPr>
          <w:rFonts w:ascii="Times New Roman" w:hAnsi="Times New Roman"/>
          <w:b/>
          <w:sz w:val="28"/>
        </w:rPr>
      </w:pPr>
    </w:p>
    <w:p w:rsidR="00323FBF" w:rsidRDefault="00323FBF" w:rsidP="00323FBF">
      <w:pPr>
        <w:ind w:left="72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2018</w:t>
      </w:r>
      <w:r w:rsidRPr="003F5459">
        <w:rPr>
          <w:rFonts w:ascii="Times New Roman" w:hAnsi="Times New Roman"/>
          <w:b/>
          <w:sz w:val="28"/>
        </w:rPr>
        <w:t>г.</w:t>
      </w:r>
    </w:p>
    <w:p w:rsidR="00323FBF" w:rsidRDefault="00323FBF" w:rsidP="00323FBF">
      <w:pPr>
        <w:autoSpaceDE w:val="0"/>
        <w:autoSpaceDN w:val="0"/>
        <w:adjustRightInd w:val="0"/>
        <w:spacing w:line="276" w:lineRule="auto"/>
        <w:ind w:left="-709" w:right="-604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 xml:space="preserve"> </w:t>
      </w:r>
    </w:p>
    <w:p w:rsidR="00323FBF" w:rsidRPr="00323FBF" w:rsidRDefault="00323FBF" w:rsidP="00323FBF">
      <w:pPr>
        <w:autoSpaceDE w:val="0"/>
        <w:autoSpaceDN w:val="0"/>
        <w:adjustRightInd w:val="0"/>
        <w:spacing w:line="276" w:lineRule="auto"/>
        <w:ind w:left="-709" w:right="-604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323FBF">
        <w:rPr>
          <w:rFonts w:ascii="Times New Roman" w:hAnsi="Times New Roman" w:cs="Times New Roman"/>
          <w:b/>
          <w:sz w:val="48"/>
          <w:szCs w:val="48"/>
        </w:rPr>
        <w:t>Пояснительная записка</w:t>
      </w:r>
    </w:p>
    <w:p w:rsidR="00323FBF" w:rsidRPr="00323FBF" w:rsidRDefault="00323FBF" w:rsidP="00323FBF">
      <w:pPr>
        <w:autoSpaceDE w:val="0"/>
        <w:autoSpaceDN w:val="0"/>
        <w:adjustRightInd w:val="0"/>
        <w:spacing w:line="276" w:lineRule="auto"/>
        <w:ind w:left="-709" w:right="-604"/>
        <w:jc w:val="center"/>
        <w:rPr>
          <w:rFonts w:ascii="Times New Roman" w:hAnsi="Times New Roman" w:cs="Times New Roman"/>
        </w:rPr>
      </w:pPr>
      <w:r w:rsidRPr="00323FBF">
        <w:rPr>
          <w:rFonts w:ascii="Times New Roman" w:hAnsi="Times New Roman" w:cs="Times New Roman"/>
          <w:sz w:val="48"/>
          <w:szCs w:val="48"/>
        </w:rPr>
        <w:t xml:space="preserve"> </w:t>
      </w:r>
    </w:p>
    <w:p w:rsidR="004F04B2" w:rsidRPr="004F04B2" w:rsidRDefault="00323FBF" w:rsidP="004F04B2">
      <w:pPr>
        <w:spacing w:before="120"/>
        <w:ind w:left="20" w:right="20"/>
        <w:jc w:val="both"/>
        <w:rPr>
          <w:rFonts w:ascii="Times New Roman" w:eastAsia="Times New Roman" w:hAnsi="Times New Roman" w:cs="Times New Roman"/>
          <w:sz w:val="26"/>
          <w:szCs w:val="26"/>
          <w:lang w:bidi="ru-RU"/>
        </w:rPr>
      </w:pPr>
      <w:r w:rsidRPr="00323FBF">
        <w:rPr>
          <w:rStyle w:val="2"/>
          <w:rFonts w:ascii="Times New Roman" w:hAnsi="Times New Roman" w:cs="Times New Roman"/>
        </w:rPr>
        <w:t xml:space="preserve">           </w:t>
      </w:r>
      <w:r w:rsidR="004F04B2" w:rsidRPr="004F04B2">
        <w:rPr>
          <w:rFonts w:ascii="Times New Roman" w:eastAsia="Times New Roman" w:hAnsi="Times New Roman" w:cs="Times New Roman"/>
          <w:sz w:val="26"/>
          <w:szCs w:val="26"/>
          <w:lang w:bidi="ru-RU"/>
        </w:rPr>
        <w:t>Адаптированная рабо</w:t>
      </w:r>
      <w:r w:rsidR="004F04B2">
        <w:rPr>
          <w:rFonts w:ascii="Times New Roman" w:eastAsia="Times New Roman" w:hAnsi="Times New Roman" w:cs="Times New Roman"/>
          <w:sz w:val="26"/>
          <w:szCs w:val="26"/>
          <w:lang w:bidi="ru-RU"/>
        </w:rPr>
        <w:t>чая программа по предмету «ОДНК НР</w:t>
      </w:r>
      <w:r w:rsidR="004F04B2" w:rsidRPr="004F04B2">
        <w:rPr>
          <w:rFonts w:ascii="Times New Roman" w:eastAsia="Times New Roman" w:hAnsi="Times New Roman" w:cs="Times New Roman"/>
          <w:sz w:val="26"/>
          <w:szCs w:val="26"/>
          <w:lang w:bidi="ru-RU"/>
        </w:rPr>
        <w:t>» для учащихся с задержкой психического развития разработана на основе Федерального государственного образовательного стандарта основного общего образования, Концепции духовно</w:t>
      </w:r>
      <w:r w:rsidR="004F04B2" w:rsidRPr="004F04B2">
        <w:rPr>
          <w:rFonts w:ascii="Times New Roman" w:eastAsia="Times New Roman" w:hAnsi="Times New Roman" w:cs="Times New Roman"/>
          <w:sz w:val="26"/>
          <w:szCs w:val="26"/>
          <w:lang w:bidi="ru-RU"/>
        </w:rPr>
        <w:t>-нравственного развития и воспи</w:t>
      </w:r>
      <w:r w:rsidR="004F04B2" w:rsidRPr="004F04B2">
        <w:rPr>
          <w:rFonts w:ascii="Times New Roman" w:eastAsia="Times New Roman" w:hAnsi="Times New Roman" w:cs="Times New Roman"/>
          <w:sz w:val="26"/>
          <w:szCs w:val="26"/>
          <w:lang w:bidi="ru-RU"/>
        </w:rPr>
        <w:t>тания личности гражданина России,  Программы основного общего образования, планируемых результатов основного общего образования, методических рекомендации к адаптированным программам. Адаптированная рабочая программа основного общего образования адресована обучающимся с ЗПР, которые характеризуется уровнем развития несколько ниже возрастной нормы.</w:t>
      </w:r>
    </w:p>
    <w:p w:rsidR="004F04B2" w:rsidRPr="004F04B2" w:rsidRDefault="004F04B2" w:rsidP="004F04B2">
      <w:pPr>
        <w:spacing w:before="120"/>
        <w:ind w:left="20" w:right="20"/>
        <w:jc w:val="both"/>
        <w:rPr>
          <w:rFonts w:ascii="Times New Roman" w:eastAsia="Times New Roman" w:hAnsi="Times New Roman" w:cs="Times New Roman"/>
          <w:sz w:val="26"/>
          <w:szCs w:val="26"/>
          <w:lang w:bidi="ru-RU"/>
        </w:rPr>
      </w:pPr>
      <w:r w:rsidRPr="004F04B2">
        <w:rPr>
          <w:rFonts w:ascii="Times New Roman" w:eastAsia="Times New Roman" w:hAnsi="Times New Roman" w:cs="Times New Roman"/>
          <w:sz w:val="26"/>
          <w:szCs w:val="26"/>
          <w:lang w:bidi="ru-RU"/>
        </w:rPr>
        <w:t>В программе сохранено основное содержание общеобразовательной школы, но учитываются индивидуальные особенности учащегося с ЗПР и специфика усвоения им учебного материала.</w:t>
      </w:r>
    </w:p>
    <w:p w:rsidR="00323FBF" w:rsidRPr="00323FBF" w:rsidRDefault="00323FBF" w:rsidP="00323FBF">
      <w:pPr>
        <w:pStyle w:val="2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323FBF">
        <w:rPr>
          <w:rStyle w:val="2"/>
          <w:rFonts w:ascii="Times New Roman" w:hAnsi="Times New Roman" w:cs="Times New Roman"/>
          <w:color w:val="000000"/>
        </w:rPr>
        <w:t xml:space="preserve"> </w:t>
      </w:r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Настоящая рабочая программа по «Основам духовно-нравственной культуры народов России» разработана на основании Концепции и примерной рабочей  программы по учебному курсу «Основы духовно-нравственной культуры народов России (на примере Республики Башкортостан)» для 5-9 классов общеобразовательной </w:t>
      </w:r>
      <w:r w:rsidRPr="00323FBF">
        <w:rPr>
          <w:rStyle w:val="20"/>
          <w:rFonts w:ascii="Times New Roman" w:hAnsi="Times New Roman" w:cs="Times New Roman"/>
          <w:color w:val="000000"/>
          <w:sz w:val="24"/>
          <w:szCs w:val="24"/>
        </w:rPr>
        <w:t>ш</w:t>
      </w:r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колы коллектива авторов под руководством </w:t>
      </w:r>
      <w:proofErr w:type="spellStart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Обыденновой</w:t>
      </w:r>
      <w:proofErr w:type="spellEnd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Г.Т при  БГПУ им. М. </w:t>
      </w:r>
      <w:proofErr w:type="spellStart"/>
      <w:proofErr w:type="gramStart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Акмуллы</w:t>
      </w:r>
      <w:proofErr w:type="spellEnd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в  2018,  рекомендованной Министерством образования Республики Башкортостан.</w:t>
      </w:r>
      <w:proofErr w:type="gramEnd"/>
    </w:p>
    <w:p w:rsidR="00323FBF" w:rsidRPr="00323FBF" w:rsidRDefault="00323FBF" w:rsidP="00323F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</w:rPr>
      </w:pPr>
    </w:p>
    <w:p w:rsidR="00323FBF" w:rsidRPr="00323FBF" w:rsidRDefault="00323FBF" w:rsidP="00323F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3FBF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учебного курса</w:t>
      </w:r>
    </w:p>
    <w:p w:rsidR="00323FBF" w:rsidRPr="00323FBF" w:rsidRDefault="00323FBF" w:rsidP="00323FB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3FBF" w:rsidRPr="00323FBF" w:rsidRDefault="00323FBF" w:rsidP="00323FBF">
      <w:pPr>
        <w:pStyle w:val="24"/>
        <w:shd w:val="clear" w:color="auto" w:fill="auto"/>
        <w:spacing w:line="240" w:lineRule="auto"/>
        <w:ind w:firstLine="740"/>
        <w:rPr>
          <w:rFonts w:ascii="Times New Roman" w:hAnsi="Times New Roman" w:cs="Times New Roman"/>
          <w:sz w:val="24"/>
          <w:szCs w:val="24"/>
        </w:rPr>
      </w:pPr>
      <w:bookmarkStart w:id="1" w:name="bookmark3"/>
      <w:r w:rsidRPr="00323FBF">
        <w:rPr>
          <w:rStyle w:val="23"/>
          <w:rFonts w:ascii="Times New Roman" w:hAnsi="Times New Roman" w:cs="Times New Roman"/>
          <w:bCs/>
          <w:color w:val="000000"/>
          <w:sz w:val="24"/>
          <w:szCs w:val="24"/>
        </w:rPr>
        <w:t>Предметные результаты:</w:t>
      </w:r>
      <w:bookmarkEnd w:id="1"/>
    </w:p>
    <w:p w:rsidR="00323FBF" w:rsidRPr="00323FBF" w:rsidRDefault="00323FBF" w:rsidP="00323FBF">
      <w:pPr>
        <w:pStyle w:val="21"/>
        <w:numPr>
          <w:ilvl w:val="0"/>
          <w:numId w:val="1"/>
        </w:numPr>
        <w:shd w:val="clear" w:color="auto" w:fill="auto"/>
        <w:tabs>
          <w:tab w:val="left" w:pos="1045"/>
        </w:tabs>
        <w:spacing w:line="240" w:lineRule="auto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обретение знаний о становлении и развитии отечественной культуры, понимание роли культуры в российском обществе, в генезисе духовных ценностей нашего Отечества;</w:t>
      </w:r>
    </w:p>
    <w:p w:rsidR="00323FBF" w:rsidRPr="00323FBF" w:rsidRDefault="00323FBF" w:rsidP="00323FBF">
      <w:pPr>
        <w:pStyle w:val="21"/>
        <w:numPr>
          <w:ilvl w:val="0"/>
          <w:numId w:val="1"/>
        </w:numPr>
        <w:shd w:val="clear" w:color="auto" w:fill="auto"/>
        <w:tabs>
          <w:tab w:val="left" w:pos="1089"/>
        </w:tabs>
        <w:spacing w:line="240" w:lineRule="auto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формирование чувства гражданственности, причастности к судьбе своего Отечества, знание его духовных скреп;</w:t>
      </w:r>
    </w:p>
    <w:p w:rsidR="00323FBF" w:rsidRPr="00323FBF" w:rsidRDefault="00323FBF" w:rsidP="00323FBF">
      <w:pPr>
        <w:pStyle w:val="21"/>
        <w:numPr>
          <w:ilvl w:val="0"/>
          <w:numId w:val="1"/>
        </w:numPr>
        <w:shd w:val="clear" w:color="auto" w:fill="auto"/>
        <w:tabs>
          <w:tab w:val="left" w:pos="1054"/>
        </w:tabs>
        <w:spacing w:line="240" w:lineRule="auto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умение различать основные народы России, знать их конфессиональную принадлежность, описывать памятники культуры, используя основные и дополнительные источники информации, оценивать вклад традиционных религий народов в духовное величие российской культуры;</w:t>
      </w:r>
    </w:p>
    <w:p w:rsidR="00323FBF" w:rsidRPr="00323FBF" w:rsidRDefault="00323FBF" w:rsidP="00323FBF">
      <w:pPr>
        <w:pStyle w:val="21"/>
        <w:numPr>
          <w:ilvl w:val="0"/>
          <w:numId w:val="1"/>
        </w:numPr>
        <w:shd w:val="clear" w:color="auto" w:fill="auto"/>
        <w:tabs>
          <w:tab w:val="left" w:pos="1126"/>
        </w:tabs>
        <w:spacing w:line="240" w:lineRule="auto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формирование представлений о хранении и передаче духовно-нравственных ценностей, о значении семьи как их транслятора.</w:t>
      </w:r>
    </w:p>
    <w:p w:rsidR="00323FBF" w:rsidRPr="00323FBF" w:rsidRDefault="00323FBF" w:rsidP="00323FBF">
      <w:pPr>
        <w:pStyle w:val="80"/>
        <w:shd w:val="clear" w:color="auto" w:fill="auto"/>
        <w:spacing w:line="240" w:lineRule="auto"/>
        <w:ind w:firstLine="740"/>
        <w:rPr>
          <w:rFonts w:ascii="Times New Roman" w:hAnsi="Times New Roman" w:cs="Times New Roman"/>
          <w:sz w:val="24"/>
          <w:szCs w:val="24"/>
        </w:rPr>
      </w:pPr>
      <w:proofErr w:type="spellStart"/>
      <w:r w:rsidRPr="00323FBF">
        <w:rPr>
          <w:rStyle w:val="8"/>
          <w:rFonts w:ascii="Times New Roman" w:hAnsi="Times New Roman" w:cs="Times New Roman"/>
          <w:bCs/>
          <w:color w:val="000000"/>
          <w:sz w:val="24"/>
          <w:szCs w:val="24"/>
        </w:rPr>
        <w:t>Метапредметные</w:t>
      </w:r>
      <w:proofErr w:type="spellEnd"/>
      <w:r w:rsidRPr="00323FBF">
        <w:rPr>
          <w:rStyle w:val="8"/>
          <w:rFonts w:ascii="Times New Roman" w:hAnsi="Times New Roman" w:cs="Times New Roman"/>
          <w:bCs/>
          <w:color w:val="000000"/>
          <w:sz w:val="24"/>
          <w:szCs w:val="24"/>
        </w:rPr>
        <w:t xml:space="preserve"> результаты:</w:t>
      </w:r>
    </w:p>
    <w:p w:rsidR="00323FBF" w:rsidRPr="00323FBF" w:rsidRDefault="00323FBF" w:rsidP="00323FBF">
      <w:pPr>
        <w:pStyle w:val="21"/>
        <w:numPr>
          <w:ilvl w:val="0"/>
          <w:numId w:val="1"/>
        </w:numPr>
        <w:shd w:val="clear" w:color="auto" w:fill="auto"/>
        <w:tabs>
          <w:tab w:val="left" w:pos="1059"/>
        </w:tabs>
        <w:spacing w:line="240" w:lineRule="auto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умение планировать и организовывать свою учебную и коммуникативную деятельность в соответствии с задачами изучения предмета, видами учебной и домашней работы, во взаимодействии с одноклассниками и взрослыми;</w:t>
      </w:r>
    </w:p>
    <w:p w:rsidR="00323FBF" w:rsidRPr="00323FBF" w:rsidRDefault="00323FBF" w:rsidP="00323FBF">
      <w:pPr>
        <w:pStyle w:val="21"/>
        <w:numPr>
          <w:ilvl w:val="0"/>
          <w:numId w:val="1"/>
        </w:numPr>
        <w:shd w:val="clear" w:color="auto" w:fill="auto"/>
        <w:tabs>
          <w:tab w:val="left" w:pos="1054"/>
        </w:tabs>
        <w:spacing w:line="240" w:lineRule="auto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lastRenderedPageBreak/>
        <w:t>готовность формулировать и высказывать собственное мнение, аргументировать свою точку зрения, выслушивать и обсуждать различные взгляды и оценки, вести конструктивный диалог; работать в коллективе;</w:t>
      </w:r>
    </w:p>
    <w:p w:rsidR="00323FBF" w:rsidRPr="00323FBF" w:rsidRDefault="00323FBF" w:rsidP="00323FBF">
      <w:pPr>
        <w:pStyle w:val="21"/>
        <w:numPr>
          <w:ilvl w:val="0"/>
          <w:numId w:val="1"/>
        </w:numPr>
        <w:shd w:val="clear" w:color="auto" w:fill="auto"/>
        <w:tabs>
          <w:tab w:val="left" w:pos="1054"/>
        </w:tabs>
        <w:spacing w:line="240" w:lineRule="auto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умение осуществлять поиск основной и дополнительной информации в учебной и научно-популярной литературе, интернете, библиотеках и музеях, обрабатывать её в соответствии с темой и познавательными заданиями, представлять результаты своей творческо-поисковой работы;</w:t>
      </w:r>
    </w:p>
    <w:p w:rsidR="00323FBF" w:rsidRPr="00323FBF" w:rsidRDefault="00323FBF" w:rsidP="00323FBF">
      <w:pPr>
        <w:pStyle w:val="21"/>
        <w:numPr>
          <w:ilvl w:val="0"/>
          <w:numId w:val="1"/>
        </w:numPr>
        <w:shd w:val="clear" w:color="auto" w:fill="auto"/>
        <w:tabs>
          <w:tab w:val="left" w:pos="1084"/>
        </w:tabs>
        <w:spacing w:line="240" w:lineRule="auto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способность решать творческие и проблемные задачи, развивать логическое мышление;</w:t>
      </w:r>
    </w:p>
    <w:p w:rsidR="00323FBF" w:rsidRPr="00323FBF" w:rsidRDefault="00323FBF" w:rsidP="00323FBF">
      <w:pPr>
        <w:pStyle w:val="21"/>
        <w:numPr>
          <w:ilvl w:val="0"/>
          <w:numId w:val="1"/>
        </w:numPr>
        <w:shd w:val="clear" w:color="auto" w:fill="auto"/>
        <w:tabs>
          <w:tab w:val="left" w:pos="1084"/>
        </w:tabs>
        <w:spacing w:line="240" w:lineRule="auto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развивать речь; культуру поведения, ответственное отношение к своим поступкам.</w:t>
      </w:r>
    </w:p>
    <w:p w:rsidR="00323FBF" w:rsidRPr="00323FBF" w:rsidRDefault="00323FBF" w:rsidP="00323FBF">
      <w:pPr>
        <w:pStyle w:val="80"/>
        <w:shd w:val="clear" w:color="auto" w:fill="auto"/>
        <w:spacing w:line="240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323FBF">
        <w:rPr>
          <w:rStyle w:val="8"/>
          <w:rFonts w:ascii="Times New Roman" w:hAnsi="Times New Roman" w:cs="Times New Roman"/>
          <w:bCs/>
          <w:color w:val="000000"/>
          <w:sz w:val="24"/>
          <w:szCs w:val="24"/>
        </w:rPr>
        <w:t>Личностные результаты:</w:t>
      </w:r>
    </w:p>
    <w:p w:rsidR="00323FBF" w:rsidRPr="00323FBF" w:rsidRDefault="00323FBF" w:rsidP="00323FBF">
      <w:pPr>
        <w:pStyle w:val="21"/>
        <w:numPr>
          <w:ilvl w:val="0"/>
          <w:numId w:val="1"/>
        </w:numPr>
        <w:shd w:val="clear" w:color="auto" w:fill="auto"/>
        <w:tabs>
          <w:tab w:val="left" w:pos="1050"/>
        </w:tabs>
        <w:spacing w:line="240" w:lineRule="auto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умение оценивать жизненные ситуации и поступки людей с точки зрения принятых в современном обществе норм и ценностей, отделять поступки человека от него самого;</w:t>
      </w:r>
    </w:p>
    <w:p w:rsidR="00323FBF" w:rsidRPr="00323FBF" w:rsidRDefault="00323FBF" w:rsidP="00323FBF">
      <w:pPr>
        <w:pStyle w:val="21"/>
        <w:numPr>
          <w:ilvl w:val="0"/>
          <w:numId w:val="1"/>
        </w:numPr>
        <w:shd w:val="clear" w:color="auto" w:fill="auto"/>
        <w:tabs>
          <w:tab w:val="left" w:pos="1050"/>
        </w:tabs>
        <w:spacing w:line="240" w:lineRule="auto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способность объяснять и обосновывать с точки зрения принятых в современном обществе норм и ценностей, какие поступки считаются хорошими и плохими;</w:t>
      </w:r>
    </w:p>
    <w:p w:rsidR="00323FBF" w:rsidRPr="00323FBF" w:rsidRDefault="00323FBF" w:rsidP="00323FBF">
      <w:pPr>
        <w:pStyle w:val="21"/>
        <w:numPr>
          <w:ilvl w:val="0"/>
          <w:numId w:val="1"/>
        </w:numPr>
        <w:shd w:val="clear" w:color="auto" w:fill="auto"/>
        <w:tabs>
          <w:tab w:val="left" w:pos="1045"/>
        </w:tabs>
        <w:spacing w:line="240" w:lineRule="auto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умение самостоятельно определять и формулировать универсальные правила поведения (основы общечеловеческих нравственных ценностей);</w:t>
      </w:r>
    </w:p>
    <w:p w:rsidR="00323FBF" w:rsidRPr="00323FBF" w:rsidRDefault="00323FBF" w:rsidP="00323FBF">
      <w:pPr>
        <w:pStyle w:val="21"/>
        <w:numPr>
          <w:ilvl w:val="0"/>
          <w:numId w:val="1"/>
        </w:numPr>
        <w:shd w:val="clear" w:color="auto" w:fill="auto"/>
        <w:tabs>
          <w:tab w:val="left" w:pos="1045"/>
        </w:tabs>
        <w:spacing w:line="240" w:lineRule="auto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готовность</w:t>
      </w:r>
      <w:proofErr w:type="gramEnd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опираясь на эти правила, осуществлять возможный выбор своих поступков в предложенных ситуациях;</w:t>
      </w:r>
    </w:p>
    <w:p w:rsidR="00323FBF" w:rsidRPr="00323FBF" w:rsidRDefault="00323FBF" w:rsidP="00323FBF">
      <w:pPr>
        <w:rPr>
          <w:rFonts w:ascii="Times New Roman" w:hAnsi="Times New Roman" w:cs="Times New Roman"/>
        </w:rPr>
      </w:pPr>
      <w:r w:rsidRPr="00323FBF">
        <w:rPr>
          <w:rFonts w:ascii="Times New Roman" w:hAnsi="Times New Roman" w:cs="Times New Roman"/>
        </w:rPr>
        <w:t xml:space="preserve">         -  способность чувствовать ответственность за свой выбор; понимать, что человек всегда отвечает за </w:t>
      </w:r>
      <w:proofErr w:type="gramStart"/>
      <w:r w:rsidRPr="00323FBF">
        <w:rPr>
          <w:rFonts w:ascii="Times New Roman" w:hAnsi="Times New Roman" w:cs="Times New Roman"/>
        </w:rPr>
        <w:t>свои</w:t>
      </w:r>
      <w:proofErr w:type="gramEnd"/>
    </w:p>
    <w:p w:rsidR="00323FBF" w:rsidRPr="00323FBF" w:rsidRDefault="00323FBF" w:rsidP="00323FBF">
      <w:pPr>
        <w:jc w:val="center"/>
        <w:rPr>
          <w:rFonts w:ascii="Times New Roman" w:hAnsi="Times New Roman" w:cs="Times New Roman"/>
        </w:rPr>
      </w:pPr>
    </w:p>
    <w:p w:rsidR="00323FBF" w:rsidRPr="00323FBF" w:rsidRDefault="00323FBF" w:rsidP="00323FBF">
      <w:pPr>
        <w:jc w:val="center"/>
        <w:rPr>
          <w:rFonts w:ascii="Times New Roman" w:hAnsi="Times New Roman" w:cs="Times New Roman"/>
          <w:b/>
        </w:rPr>
      </w:pPr>
      <w:r w:rsidRPr="00323FBF">
        <w:rPr>
          <w:rFonts w:ascii="Times New Roman" w:hAnsi="Times New Roman" w:cs="Times New Roman"/>
        </w:rPr>
        <w:t>С</w:t>
      </w:r>
      <w:r w:rsidRPr="00323FBF">
        <w:rPr>
          <w:rFonts w:ascii="Times New Roman" w:hAnsi="Times New Roman" w:cs="Times New Roman"/>
          <w:b/>
        </w:rPr>
        <w:t>ОДЕРЖАНИЕ ПРОГРАММЫ</w:t>
      </w:r>
    </w:p>
    <w:p w:rsidR="00323FBF" w:rsidRPr="00323FBF" w:rsidRDefault="00323FBF" w:rsidP="00323FBF">
      <w:pPr>
        <w:jc w:val="center"/>
        <w:rPr>
          <w:rFonts w:ascii="Times New Roman" w:hAnsi="Times New Roman" w:cs="Times New Roman"/>
          <w:b/>
        </w:rPr>
      </w:pPr>
      <w:bookmarkStart w:id="2" w:name="bookmark8"/>
      <w:r w:rsidRPr="00323FBF">
        <w:rPr>
          <w:rFonts w:ascii="Times New Roman" w:hAnsi="Times New Roman" w:cs="Times New Roman"/>
          <w:b/>
        </w:rPr>
        <w:t>9 класс (34 часа)</w:t>
      </w:r>
      <w:bookmarkEnd w:id="2"/>
    </w:p>
    <w:p w:rsidR="00323FBF" w:rsidRPr="00323FBF" w:rsidRDefault="00323FBF" w:rsidP="00323FBF">
      <w:pPr>
        <w:pStyle w:val="21"/>
        <w:shd w:val="clear" w:color="auto" w:fill="auto"/>
        <w:spacing w:line="240" w:lineRule="auto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323FBF">
        <w:rPr>
          <w:rStyle w:val="22"/>
          <w:rFonts w:ascii="Times New Roman" w:hAnsi="Times New Roman" w:cs="Times New Roman"/>
          <w:color w:val="000000"/>
          <w:sz w:val="24"/>
          <w:szCs w:val="24"/>
        </w:rPr>
        <w:t>Символы нашей Родины</w:t>
      </w:r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. Духовно-нравственная культура народов Башкортостана - культура наших предков. Храним свою культуру и уважительно относимся к культурам других народов. Президент России. Глава Республики Башкортостан. Административное устройство России и Башкортостана.</w:t>
      </w:r>
    </w:p>
    <w:p w:rsidR="00323FBF" w:rsidRPr="00323FBF" w:rsidRDefault="00323FBF" w:rsidP="00323FBF">
      <w:pPr>
        <w:pStyle w:val="21"/>
        <w:shd w:val="clear" w:color="auto" w:fill="auto"/>
        <w:spacing w:line="240" w:lineRule="auto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323FBF">
        <w:rPr>
          <w:rStyle w:val="22"/>
          <w:rFonts w:ascii="Times New Roman" w:hAnsi="Times New Roman" w:cs="Times New Roman"/>
          <w:color w:val="000000"/>
          <w:sz w:val="24"/>
          <w:szCs w:val="24"/>
        </w:rPr>
        <w:t xml:space="preserve">Башкортостан - семья народов. </w:t>
      </w:r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Дружба народов как самое большое богатство, её отражение в культуре и искусстве. Выдающиеся деятели нашего края - представители многонационального Башкортостана.</w:t>
      </w:r>
    </w:p>
    <w:p w:rsidR="00323FBF" w:rsidRPr="00323FBF" w:rsidRDefault="00323FBF" w:rsidP="00323FBF">
      <w:pPr>
        <w:pStyle w:val="21"/>
        <w:shd w:val="clear" w:color="auto" w:fill="auto"/>
        <w:spacing w:line="240" w:lineRule="auto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323FBF">
        <w:rPr>
          <w:rStyle w:val="22"/>
          <w:rFonts w:ascii="Times New Roman" w:hAnsi="Times New Roman" w:cs="Times New Roman"/>
          <w:color w:val="000000"/>
          <w:sz w:val="24"/>
          <w:szCs w:val="24"/>
        </w:rPr>
        <w:t xml:space="preserve">В мире культуры Башкортостана. </w:t>
      </w:r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Истоки музыкального творчества народов Башкортостана. Современное музыкальное творчество народов Башкортостана. Классическая музыка: опера, симфонии, музыка для балета и кино. Выдающиеся исполнительские коллективы Башкортостана. Национальный симфонический оркестр Республики Башкортостан. </w:t>
      </w:r>
      <w:proofErr w:type="gramStart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Выдающиеся композиторы и исполнители Башкортостана (</w:t>
      </w:r>
      <w:proofErr w:type="spellStart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Газиз</w:t>
      </w:r>
      <w:proofErr w:type="spellEnd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Альмухаметов</w:t>
      </w:r>
      <w:proofErr w:type="spellEnd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Нариман</w:t>
      </w:r>
      <w:proofErr w:type="spellEnd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Сабитов</w:t>
      </w:r>
      <w:proofErr w:type="spellEnd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,</w:t>
      </w:r>
      <w:proofErr w:type="gramEnd"/>
    </w:p>
    <w:p w:rsidR="00323FBF" w:rsidRPr="00323FBF" w:rsidRDefault="00323FBF" w:rsidP="00323FBF">
      <w:pPr>
        <w:pStyle w:val="21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Загир</w:t>
      </w:r>
      <w:proofErr w:type="spellEnd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Исмагилов, </w:t>
      </w:r>
      <w:proofErr w:type="spellStart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Хусаин</w:t>
      </w:r>
      <w:proofErr w:type="spellEnd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Ахметов, Салават </w:t>
      </w:r>
      <w:proofErr w:type="spellStart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Низамутдинов</w:t>
      </w:r>
      <w:proofErr w:type="spellEnd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, Радик Гареев, Аскар и Ильдар </w:t>
      </w:r>
      <w:proofErr w:type="spellStart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Абдразаковы</w:t>
      </w:r>
      <w:proofErr w:type="spellEnd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, Светлана </w:t>
      </w:r>
      <w:proofErr w:type="spellStart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Аргинбаева</w:t>
      </w:r>
      <w:proofErr w:type="spellEnd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).</w:t>
      </w:r>
      <w:proofErr w:type="gramEnd"/>
    </w:p>
    <w:p w:rsidR="00323FBF" w:rsidRPr="00323FBF" w:rsidRDefault="00323FBF" w:rsidP="00323FBF">
      <w:pPr>
        <w:pStyle w:val="21"/>
        <w:shd w:val="clear" w:color="auto" w:fill="auto"/>
        <w:spacing w:line="240" w:lineRule="auto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Песенное творчество. Музыканты и поэты - создатели песен. Известные исполнители народных и авторских песен. Эстрадна</w:t>
      </w:r>
      <w:r>
        <w:rPr>
          <w:rStyle w:val="2"/>
          <w:rFonts w:ascii="Times New Roman" w:hAnsi="Times New Roman" w:cs="Times New Roman"/>
          <w:color w:val="000000"/>
          <w:sz w:val="24"/>
          <w:szCs w:val="24"/>
        </w:rPr>
        <w:t>я музыка Башкортостана (</w:t>
      </w:r>
      <w:proofErr w:type="spellStart"/>
      <w:r>
        <w:rPr>
          <w:rStyle w:val="2"/>
          <w:rFonts w:ascii="Times New Roman" w:hAnsi="Times New Roman" w:cs="Times New Roman"/>
          <w:color w:val="000000"/>
          <w:sz w:val="24"/>
          <w:szCs w:val="24"/>
        </w:rPr>
        <w:t>Бахти</w:t>
      </w:r>
      <w:proofErr w:type="spellEnd"/>
      <w:r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Г</w:t>
      </w:r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айсин, Фарида Кудашева, Роза </w:t>
      </w:r>
      <w:proofErr w:type="spellStart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Сахаутдинова</w:t>
      </w:r>
      <w:proofErr w:type="spellEnd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Ильфак</w:t>
      </w:r>
      <w:proofErr w:type="spellEnd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Смаков</w:t>
      </w:r>
      <w:proofErr w:type="spellEnd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Назифа</w:t>
      </w:r>
      <w:proofErr w:type="spellEnd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Кадырова, </w:t>
      </w:r>
      <w:proofErr w:type="spellStart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Магафур</w:t>
      </w:r>
      <w:proofErr w:type="spellEnd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Хисматуллин, Рим Хасанов, Айдар </w:t>
      </w:r>
      <w:proofErr w:type="spellStart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Галимов</w:t>
      </w:r>
      <w:proofErr w:type="spellEnd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). Современные исполнители. Тема Родины, труда, дружбы народов в творчестве современных авторов и исполнителей песен.</w:t>
      </w:r>
    </w:p>
    <w:p w:rsidR="00323FBF" w:rsidRPr="00323FBF" w:rsidRDefault="00323FBF" w:rsidP="00323FBF">
      <w:pPr>
        <w:pStyle w:val="21"/>
        <w:shd w:val="clear" w:color="auto" w:fill="auto"/>
        <w:spacing w:line="240" w:lineRule="auto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lastRenderedPageBreak/>
        <w:t>Рок-музыка. Юрий Шевчук, Земфира. Башкирский рок. Группы «Дервиш-Хан», «Ант», «</w:t>
      </w:r>
      <w:proofErr w:type="spellStart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Далан</w:t>
      </w:r>
      <w:proofErr w:type="spellEnd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», «Ак-</w:t>
      </w:r>
      <w:proofErr w:type="spellStart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Йондоз</w:t>
      </w:r>
      <w:proofErr w:type="spellEnd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». Этно-рок группы «Дервиш-Хан», «Караван-Сарай».</w:t>
      </w:r>
    </w:p>
    <w:p w:rsidR="00323FBF" w:rsidRPr="00323FBF" w:rsidRDefault="00323FBF" w:rsidP="00323FBF">
      <w:pPr>
        <w:pStyle w:val="21"/>
        <w:shd w:val="clear" w:color="auto" w:fill="auto"/>
        <w:spacing w:line="240" w:lineRule="auto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Джаз. Башкирский джаз. Марат </w:t>
      </w:r>
      <w:proofErr w:type="spellStart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Юлдыбаев</w:t>
      </w:r>
      <w:proofErr w:type="spellEnd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и группа «</w:t>
      </w:r>
      <w:proofErr w:type="spellStart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Дустар</w:t>
      </w:r>
      <w:proofErr w:type="spellEnd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», Олег Киреев и группа «Орлан». Современные джазовые фестивали.</w:t>
      </w:r>
    </w:p>
    <w:p w:rsidR="00323FBF" w:rsidRPr="00323FBF" w:rsidRDefault="00323FBF" w:rsidP="00323FBF">
      <w:pPr>
        <w:pStyle w:val="21"/>
        <w:shd w:val="clear" w:color="auto" w:fill="auto"/>
        <w:spacing w:line="240" w:lineRule="auto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Башкирское кино. Киностудия «Башкортостан». Известные деятели киноискусства: Амир </w:t>
      </w:r>
      <w:proofErr w:type="spellStart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Абдразаков</w:t>
      </w:r>
      <w:proofErr w:type="spellEnd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, Малик </w:t>
      </w:r>
      <w:proofErr w:type="spellStart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Якшимбетов</w:t>
      </w:r>
      <w:proofErr w:type="spellEnd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Рияз</w:t>
      </w:r>
      <w:proofErr w:type="spellEnd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Исхаков</w:t>
      </w:r>
      <w:proofErr w:type="spellEnd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Айсыуак</w:t>
      </w:r>
      <w:proofErr w:type="spellEnd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Юмагулов</w:t>
      </w:r>
      <w:proofErr w:type="spellEnd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Айнур</w:t>
      </w:r>
      <w:proofErr w:type="spellEnd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Аскаров, Булат Юсупов, </w:t>
      </w:r>
      <w:proofErr w:type="spellStart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Зухра</w:t>
      </w:r>
      <w:proofErr w:type="spellEnd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Буракаева</w:t>
      </w:r>
      <w:proofErr w:type="spellEnd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. Документальное кино, игровое кино. Киношколы. Женское кино Башкортостана.</w:t>
      </w:r>
    </w:p>
    <w:p w:rsidR="00323FBF" w:rsidRPr="00323FBF" w:rsidRDefault="00323FBF" w:rsidP="00323FBF">
      <w:pPr>
        <w:pStyle w:val="21"/>
        <w:shd w:val="clear" w:color="auto" w:fill="auto"/>
        <w:spacing w:line="240" w:lineRule="auto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Телевидение в Башкортостане. История и современность. Телерадиокомпании.</w:t>
      </w:r>
    </w:p>
    <w:p w:rsidR="00323FBF" w:rsidRPr="00323FBF" w:rsidRDefault="00323FBF" w:rsidP="00323FBF">
      <w:pPr>
        <w:pStyle w:val="21"/>
        <w:shd w:val="clear" w:color="auto" w:fill="auto"/>
        <w:spacing w:line="240" w:lineRule="auto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323FBF">
        <w:rPr>
          <w:rStyle w:val="22"/>
          <w:rFonts w:ascii="Times New Roman" w:hAnsi="Times New Roman" w:cs="Times New Roman"/>
          <w:color w:val="000000"/>
          <w:sz w:val="24"/>
          <w:szCs w:val="24"/>
        </w:rPr>
        <w:t>Нравственные ценности народов Башкортостана</w:t>
      </w:r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. Любовь к Родине, ценность семейной жизни, созидательный труд, служение Отечеству - в литературе, изобразительном искусстве Башкортостана. Созвучность с </w:t>
      </w:r>
      <w:proofErr w:type="spellStart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нравственно</w:t>
      </w:r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softHyphen/>
        <w:t>духовными</w:t>
      </w:r>
      <w:proofErr w:type="spellEnd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представлениями наших соседей - народов Татарстана, Удмуртии, Пермского края, Челябинской и Оренбургской областей. Дружба народов в труде и в быту - основа процветания России.</w:t>
      </w:r>
    </w:p>
    <w:p w:rsidR="00323FBF" w:rsidRPr="00323FBF" w:rsidRDefault="00323FBF" w:rsidP="00323FBF">
      <w:pPr>
        <w:pStyle w:val="21"/>
        <w:shd w:val="clear" w:color="auto" w:fill="auto"/>
        <w:spacing w:line="240" w:lineRule="auto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Опасность пропаганды национализма и сепаратизма в нашей многонациональной стране. Поддержка мира и согласия как нравственный долг каждого человека.</w:t>
      </w:r>
    </w:p>
    <w:p w:rsidR="00323FBF" w:rsidRPr="00323FBF" w:rsidRDefault="00323FBF" w:rsidP="00323FBF">
      <w:pPr>
        <w:pStyle w:val="21"/>
        <w:shd w:val="clear" w:color="auto" w:fill="auto"/>
        <w:spacing w:line="240" w:lineRule="auto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323FBF">
        <w:rPr>
          <w:rStyle w:val="22"/>
          <w:rFonts w:ascii="Times New Roman" w:hAnsi="Times New Roman" w:cs="Times New Roman"/>
          <w:color w:val="000000"/>
          <w:sz w:val="24"/>
          <w:szCs w:val="24"/>
        </w:rPr>
        <w:t>Духовные ценности народов Башкортостана</w:t>
      </w:r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. Философское осмысление жизни. Философия - ориентир развития человека и общества. Нравственность и мораль. Традиции нравственности и морали народов Башкортостана. Нравственные размышления и искания в творчестве просветителей М. </w:t>
      </w:r>
      <w:proofErr w:type="spellStart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Акмуллы</w:t>
      </w:r>
      <w:proofErr w:type="spellEnd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(«Назиданья», «Наш мир», «Башкиры мои, надо учиться!»), Р. </w:t>
      </w:r>
      <w:proofErr w:type="spellStart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Фахретдинова</w:t>
      </w:r>
      <w:proofErr w:type="spellEnd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(Назидания детям, их родителям), М. </w:t>
      </w:r>
      <w:proofErr w:type="spellStart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Карима</w:t>
      </w:r>
      <w:proofErr w:type="spellEnd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(поэзия «Я - россиянин!», «Европ</w:t>
      </w:r>
      <w:proofErr w:type="gramStart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а-</w:t>
      </w:r>
      <w:proofErr w:type="gramEnd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Азия», поэма «Черные воды», пьесы «Салават. Семь сновидений сквозь явь»; </w:t>
      </w:r>
      <w:proofErr w:type="gramStart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повести «Радость нашего дома», «Долгое- долгое детство»), Р. Гарипова (стихи «Родной язык», «Жаворонок», поэма «Поклонение 1937»), А. </w:t>
      </w:r>
      <w:proofErr w:type="spellStart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Гиниатуллина</w:t>
      </w:r>
      <w:proofErr w:type="spellEnd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(повесть «Вот кончится война», рассказ «Страх») - башкирская литература, С.Т. Аксакова («Детские годы Багрова внука»), М.А. Чванов - русская литература, Г. Тукая (стихи «</w:t>
      </w:r>
      <w:proofErr w:type="spellStart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Шурале</w:t>
      </w:r>
      <w:proofErr w:type="spellEnd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», «Водяная», «Родной язык»), Г. Ибрагимова (рассказ «Чубарый»), Р. </w:t>
      </w:r>
      <w:proofErr w:type="spellStart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Миннуллина</w:t>
      </w:r>
      <w:proofErr w:type="spellEnd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(стихи «Люблю вас, современники!», «Мы - Сак-Сук») - татарская, К. Иванова</w:t>
      </w:r>
      <w:proofErr w:type="gramEnd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(поэма «</w:t>
      </w:r>
      <w:proofErr w:type="spellStart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Нарспи</w:t>
      </w:r>
      <w:proofErr w:type="spellEnd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»), Г. Матвеева (поэмы «Чуваш») - чувашская литература, М. </w:t>
      </w:r>
      <w:proofErr w:type="spellStart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Сайгина</w:t>
      </w:r>
      <w:proofErr w:type="spellEnd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(повесть «Материнское сердце»), А.С. Щеглова (рассказ «Факир») - мордовская литература, Ю. </w:t>
      </w:r>
      <w:proofErr w:type="spellStart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Андруховича</w:t>
      </w:r>
      <w:proofErr w:type="spellEnd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(«</w:t>
      </w:r>
      <w:proofErr w:type="spellStart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Московиада</w:t>
      </w:r>
      <w:proofErr w:type="spellEnd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») - украинская литература, К. </w:t>
      </w:r>
      <w:proofErr w:type="gramStart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Г </w:t>
      </w:r>
      <w:proofErr w:type="spellStart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ерда</w:t>
      </w:r>
      <w:proofErr w:type="spellEnd"/>
      <w:proofErr w:type="gramEnd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(поэма «</w:t>
      </w:r>
      <w:proofErr w:type="spellStart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Керемет</w:t>
      </w:r>
      <w:proofErr w:type="spellEnd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»), пьеса ««</w:t>
      </w:r>
      <w:proofErr w:type="spellStart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Туно</w:t>
      </w:r>
      <w:proofErr w:type="spellEnd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» («Ворожея») - удмуртская литература, Янки Купала </w:t>
      </w:r>
      <w:r w:rsidRPr="00323FBF">
        <w:rPr>
          <w:rStyle w:val="22"/>
          <w:rFonts w:ascii="Times New Roman" w:hAnsi="Times New Roman" w:cs="Times New Roman"/>
          <w:color w:val="000000"/>
          <w:sz w:val="24"/>
          <w:szCs w:val="24"/>
        </w:rPr>
        <w:t>(</w:t>
      </w:r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поэма «Курган», драмы «Сон на кургане»</w:t>
      </w:r>
      <w:r w:rsidRPr="00323FBF">
        <w:rPr>
          <w:rStyle w:val="22"/>
          <w:rFonts w:ascii="Times New Roman" w:hAnsi="Times New Roman" w:cs="Times New Roman"/>
          <w:color w:val="000000"/>
          <w:sz w:val="24"/>
          <w:szCs w:val="24"/>
        </w:rPr>
        <w:t xml:space="preserve">), </w:t>
      </w:r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В.В. Быкова (повести «Пойти и не вернуться», «Болото») - белорусская литература.</w:t>
      </w:r>
    </w:p>
    <w:p w:rsidR="00323FBF" w:rsidRPr="00323FBF" w:rsidRDefault="00323FBF" w:rsidP="00323FBF">
      <w:pPr>
        <w:pStyle w:val="21"/>
        <w:shd w:val="clear" w:color="auto" w:fill="auto"/>
        <w:spacing w:line="240" w:lineRule="auto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323FBF">
        <w:rPr>
          <w:rStyle w:val="22"/>
          <w:rFonts w:ascii="Times New Roman" w:hAnsi="Times New Roman" w:cs="Times New Roman"/>
          <w:color w:val="000000"/>
          <w:sz w:val="24"/>
          <w:szCs w:val="24"/>
        </w:rPr>
        <w:t>Твой духовный мир</w:t>
      </w:r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. Башкортостан - как малая Родина и Россия как наша большая Отчизна. Историческое единство народов как основа современной жизни России. Неразрывность прошлого: история народов страны как одна судьба. Преемственность истории нашей Родины как нравственно-духовная ценность. Мы не можем отказаться от прошлого, опираясь на него, строим будущее. Ответственность современной молодежи за будущее страны.</w:t>
      </w:r>
    </w:p>
    <w:p w:rsidR="00323FBF" w:rsidRPr="00323FBF" w:rsidRDefault="00323FBF" w:rsidP="00323FBF">
      <w:pPr>
        <w:pStyle w:val="21"/>
        <w:shd w:val="clear" w:color="auto" w:fill="auto"/>
        <w:spacing w:line="240" w:lineRule="auto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323FBF">
        <w:rPr>
          <w:rStyle w:val="22"/>
          <w:rFonts w:ascii="Times New Roman" w:hAnsi="Times New Roman" w:cs="Times New Roman"/>
          <w:color w:val="000000"/>
          <w:sz w:val="24"/>
          <w:szCs w:val="24"/>
        </w:rPr>
        <w:t>Культура поведения и этикет</w:t>
      </w:r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. Открытость и тактичность как признак воспитанного человека. Современный этикет и поведение в школе, быту и общественных местах. Люди с ограниченными физическими возможностями - часть нашего общества. Помощь людям с ограниченными физическими возможностями, детям и пожилым - норма поведения современного человека.</w:t>
      </w:r>
    </w:p>
    <w:p w:rsidR="00323FBF" w:rsidRPr="00323FBF" w:rsidRDefault="00323FBF" w:rsidP="00323FBF">
      <w:pPr>
        <w:pStyle w:val="21"/>
        <w:shd w:val="clear" w:color="auto" w:fill="auto"/>
        <w:spacing w:line="240" w:lineRule="auto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Поведение в электронном публичном пространстве: интернет-сайты, блоги, чаты. Ответственность за то, что публикуешь в интернете. Культура общения в интернете. Виртуальное общение не заменит человеческого общения. Дружба и товарищество - твоё </w:t>
      </w:r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lastRenderedPageBreak/>
        <w:t>богатство на всю жизнь.</w:t>
      </w:r>
    </w:p>
    <w:p w:rsidR="00323FBF" w:rsidRPr="00323FBF" w:rsidRDefault="00323FBF" w:rsidP="00323FBF">
      <w:pPr>
        <w:pStyle w:val="21"/>
        <w:shd w:val="clear" w:color="auto" w:fill="auto"/>
        <w:spacing w:line="240" w:lineRule="auto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323FBF">
        <w:rPr>
          <w:rStyle w:val="22"/>
          <w:rFonts w:ascii="Times New Roman" w:hAnsi="Times New Roman" w:cs="Times New Roman"/>
          <w:color w:val="000000"/>
          <w:sz w:val="24"/>
          <w:szCs w:val="24"/>
        </w:rPr>
        <w:t xml:space="preserve">Религия как часть мировой культуры. </w:t>
      </w:r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Роль религии в современном мире. Роль религии в формировании культуры российского общества. Традиционные конфессии и свобода совести в России. Веротерпимость и свобода совести как духовные ценности. Сохранение мира, взаимопонимание и уважение - важная задача для многонациональной и многоконфессиональной России.</w:t>
      </w:r>
    </w:p>
    <w:p w:rsidR="00323FBF" w:rsidRPr="00323FBF" w:rsidRDefault="00323FBF" w:rsidP="00323FBF">
      <w:pPr>
        <w:pStyle w:val="21"/>
        <w:shd w:val="clear" w:color="auto" w:fill="auto"/>
        <w:spacing w:line="240" w:lineRule="auto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Неорелигии</w:t>
      </w:r>
      <w:proofErr w:type="spellEnd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(секты), </w:t>
      </w:r>
      <w:proofErr w:type="spellStart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психокульты</w:t>
      </w:r>
      <w:proofErr w:type="spellEnd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- их </w:t>
      </w:r>
      <w:proofErr w:type="spellStart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синкретичность</w:t>
      </w:r>
      <w:proofErr w:type="spellEnd"/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, противоречивость, опасность воздействия на людей. Религиозная нетерпимость - опасное явление в жизни общества.</w:t>
      </w:r>
    </w:p>
    <w:p w:rsidR="00323FBF" w:rsidRPr="00323FBF" w:rsidRDefault="00323FBF" w:rsidP="00323FBF">
      <w:pPr>
        <w:pStyle w:val="21"/>
        <w:shd w:val="clear" w:color="auto" w:fill="auto"/>
        <w:spacing w:line="240" w:lineRule="auto"/>
        <w:ind w:firstLine="740"/>
        <w:jc w:val="both"/>
        <w:rPr>
          <w:rStyle w:val="2"/>
          <w:rFonts w:ascii="Times New Roman" w:hAnsi="Times New Roman" w:cs="Times New Roman"/>
          <w:color w:val="000000"/>
          <w:sz w:val="24"/>
          <w:szCs w:val="24"/>
        </w:rPr>
      </w:pPr>
      <w:r w:rsidRPr="00323FBF">
        <w:rPr>
          <w:rStyle w:val="22"/>
          <w:rFonts w:ascii="Times New Roman" w:hAnsi="Times New Roman" w:cs="Times New Roman"/>
          <w:color w:val="000000"/>
          <w:sz w:val="24"/>
          <w:szCs w:val="24"/>
        </w:rPr>
        <w:t>Основы религиозной культуры народов Башкортостана</w:t>
      </w:r>
      <w:r w:rsidRPr="00323FBF">
        <w:rPr>
          <w:rStyle w:val="2"/>
          <w:rFonts w:ascii="Times New Roman" w:hAnsi="Times New Roman" w:cs="Times New Roman"/>
          <w:color w:val="000000"/>
          <w:sz w:val="24"/>
          <w:szCs w:val="24"/>
        </w:rPr>
        <w:t>. Религии в Башкортостане. Религиозная терпимость - историческая традиция, заложенная нашими предками. Уважительное отношение к верующим и религии - положительная черта воспитанного человека.</w:t>
      </w:r>
    </w:p>
    <w:p w:rsidR="00323FBF" w:rsidRPr="00323FBF" w:rsidRDefault="00323FBF" w:rsidP="00323FBF">
      <w:pPr>
        <w:pStyle w:val="21"/>
        <w:shd w:val="clear" w:color="auto" w:fill="auto"/>
        <w:spacing w:line="240" w:lineRule="auto"/>
        <w:ind w:firstLine="740"/>
        <w:jc w:val="both"/>
        <w:rPr>
          <w:rStyle w:val="2"/>
          <w:rFonts w:ascii="Times New Roman" w:hAnsi="Times New Roman" w:cs="Times New Roman"/>
          <w:color w:val="000000"/>
          <w:sz w:val="24"/>
          <w:szCs w:val="24"/>
        </w:rPr>
      </w:pPr>
    </w:p>
    <w:p w:rsidR="00323FBF" w:rsidRPr="00323FBF" w:rsidRDefault="00323FBF" w:rsidP="00323FB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3FBF" w:rsidRDefault="00323FBF" w:rsidP="00323FB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323FBF" w:rsidRPr="00323FBF" w:rsidRDefault="00323FBF" w:rsidP="00323FB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323FBF">
        <w:rPr>
          <w:rFonts w:ascii="Times New Roman" w:hAnsi="Times New Roman" w:cs="Times New Roman"/>
          <w:b/>
          <w:bCs/>
          <w:sz w:val="32"/>
          <w:szCs w:val="32"/>
        </w:rPr>
        <w:t>Тематическое планирование.</w:t>
      </w:r>
    </w:p>
    <w:p w:rsidR="00323FBF" w:rsidRPr="00323FBF" w:rsidRDefault="00323FBF" w:rsidP="00323FBF">
      <w:pPr>
        <w:pStyle w:val="21"/>
        <w:shd w:val="clear" w:color="auto" w:fill="auto"/>
        <w:spacing w:line="240" w:lineRule="auto"/>
        <w:ind w:firstLine="740"/>
        <w:rPr>
          <w:rFonts w:ascii="Times New Roman" w:hAnsi="Times New Roman" w:cs="Times New Roman"/>
          <w:b/>
        </w:rPr>
      </w:pPr>
    </w:p>
    <w:p w:rsidR="00323FBF" w:rsidRPr="00323FBF" w:rsidRDefault="00323FBF" w:rsidP="00323FBF">
      <w:pPr>
        <w:pStyle w:val="21"/>
        <w:shd w:val="clear" w:color="auto" w:fill="auto"/>
        <w:spacing w:line="240" w:lineRule="auto"/>
        <w:ind w:firstLine="740"/>
        <w:rPr>
          <w:rFonts w:ascii="Times New Roman" w:hAnsi="Times New Roman" w:cs="Times New Roman"/>
          <w:b/>
        </w:rPr>
      </w:pPr>
      <w:r w:rsidRPr="00323FBF">
        <w:rPr>
          <w:rFonts w:ascii="Times New Roman" w:hAnsi="Times New Roman" w:cs="Times New Roman"/>
          <w:b/>
        </w:rPr>
        <w:t>9 класс</w:t>
      </w:r>
    </w:p>
    <w:p w:rsidR="00323FBF" w:rsidRPr="00323FBF" w:rsidRDefault="00323FBF" w:rsidP="00323FBF">
      <w:pPr>
        <w:pStyle w:val="21"/>
        <w:shd w:val="clear" w:color="auto" w:fill="auto"/>
        <w:spacing w:line="240" w:lineRule="auto"/>
        <w:ind w:firstLine="740"/>
        <w:rPr>
          <w:rFonts w:ascii="Times New Roman" w:hAnsi="Times New Roman" w:cs="Times New Roman"/>
          <w:b/>
        </w:rPr>
      </w:pPr>
    </w:p>
    <w:tbl>
      <w:tblPr>
        <w:tblW w:w="0" w:type="auto"/>
        <w:tblInd w:w="1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7920"/>
        <w:gridCol w:w="2700"/>
      </w:tblGrid>
      <w:tr w:rsidR="00323FBF" w:rsidRPr="00323FBF" w:rsidTr="00121C19">
        <w:tc>
          <w:tcPr>
            <w:tcW w:w="900" w:type="dxa"/>
            <w:shd w:val="clear" w:color="auto" w:fill="auto"/>
          </w:tcPr>
          <w:p w:rsidR="00323FBF" w:rsidRPr="00323FBF" w:rsidRDefault="00323FBF" w:rsidP="00121C19">
            <w:pPr>
              <w:jc w:val="center"/>
              <w:rPr>
                <w:rFonts w:ascii="Times New Roman" w:hAnsi="Times New Roman" w:cs="Times New Roman"/>
              </w:rPr>
            </w:pPr>
            <w:r w:rsidRPr="00323FBF">
              <w:rPr>
                <w:rFonts w:ascii="Times New Roman" w:hAnsi="Times New Roman" w:cs="Times New Roman"/>
              </w:rPr>
              <w:t>№</w:t>
            </w:r>
            <w:proofErr w:type="gramStart"/>
            <w:r w:rsidRPr="00323FBF">
              <w:rPr>
                <w:rFonts w:ascii="Times New Roman" w:hAnsi="Times New Roman" w:cs="Times New Roman"/>
              </w:rPr>
              <w:t>п</w:t>
            </w:r>
            <w:proofErr w:type="gramEnd"/>
            <w:r w:rsidRPr="00323FB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323FBF" w:rsidRPr="00323FBF" w:rsidRDefault="00323FBF" w:rsidP="00121C19">
            <w:pPr>
              <w:jc w:val="center"/>
              <w:rPr>
                <w:rFonts w:ascii="Times New Roman" w:hAnsi="Times New Roman" w:cs="Times New Roman"/>
              </w:rPr>
            </w:pPr>
            <w:r w:rsidRPr="00323FBF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2700" w:type="dxa"/>
            <w:shd w:val="clear" w:color="auto" w:fill="auto"/>
          </w:tcPr>
          <w:p w:rsidR="00323FBF" w:rsidRPr="00323FBF" w:rsidRDefault="00323FBF" w:rsidP="00121C19">
            <w:pPr>
              <w:jc w:val="center"/>
              <w:rPr>
                <w:rFonts w:ascii="Times New Roman" w:hAnsi="Times New Roman" w:cs="Times New Roman"/>
              </w:rPr>
            </w:pPr>
            <w:r w:rsidRPr="00323FBF">
              <w:rPr>
                <w:rFonts w:ascii="Times New Roman" w:hAnsi="Times New Roman" w:cs="Times New Roman"/>
              </w:rPr>
              <w:t>Количество часов</w:t>
            </w:r>
          </w:p>
        </w:tc>
      </w:tr>
      <w:tr w:rsidR="00323FBF" w:rsidRPr="00323FBF" w:rsidTr="00121C19">
        <w:tc>
          <w:tcPr>
            <w:tcW w:w="900" w:type="dxa"/>
            <w:shd w:val="clear" w:color="auto" w:fill="auto"/>
          </w:tcPr>
          <w:p w:rsidR="00323FBF" w:rsidRPr="00323FBF" w:rsidRDefault="00323FBF" w:rsidP="00121C19">
            <w:pPr>
              <w:jc w:val="center"/>
              <w:rPr>
                <w:rFonts w:ascii="Times New Roman" w:hAnsi="Times New Roman" w:cs="Times New Roman"/>
              </w:rPr>
            </w:pPr>
            <w:r w:rsidRPr="00323F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323FBF" w:rsidRPr="00323FBF" w:rsidRDefault="00323FBF" w:rsidP="00121C19">
            <w:pPr>
              <w:rPr>
                <w:rFonts w:ascii="Times New Roman" w:hAnsi="Times New Roman" w:cs="Times New Roman"/>
              </w:rPr>
            </w:pPr>
            <w:r w:rsidRPr="00323FBF">
              <w:rPr>
                <w:rFonts w:ascii="Times New Roman" w:hAnsi="Times New Roman" w:cs="Times New Roman"/>
              </w:rPr>
              <w:t xml:space="preserve">Введение </w:t>
            </w:r>
          </w:p>
        </w:tc>
        <w:tc>
          <w:tcPr>
            <w:tcW w:w="2700" w:type="dxa"/>
            <w:shd w:val="clear" w:color="auto" w:fill="auto"/>
          </w:tcPr>
          <w:p w:rsidR="00323FBF" w:rsidRPr="00323FBF" w:rsidRDefault="00323FBF" w:rsidP="00121C19">
            <w:pPr>
              <w:jc w:val="center"/>
              <w:rPr>
                <w:rFonts w:ascii="Times New Roman" w:hAnsi="Times New Roman" w:cs="Times New Roman"/>
              </w:rPr>
            </w:pPr>
            <w:r w:rsidRPr="00323FBF">
              <w:rPr>
                <w:rFonts w:ascii="Times New Roman" w:hAnsi="Times New Roman" w:cs="Times New Roman"/>
              </w:rPr>
              <w:t>1</w:t>
            </w:r>
          </w:p>
        </w:tc>
      </w:tr>
      <w:tr w:rsidR="00323FBF" w:rsidRPr="00323FBF" w:rsidTr="00121C19">
        <w:tc>
          <w:tcPr>
            <w:tcW w:w="900" w:type="dxa"/>
            <w:shd w:val="clear" w:color="auto" w:fill="auto"/>
          </w:tcPr>
          <w:p w:rsidR="00323FBF" w:rsidRPr="00323FBF" w:rsidRDefault="00323FBF" w:rsidP="00121C19">
            <w:pPr>
              <w:jc w:val="center"/>
              <w:rPr>
                <w:rFonts w:ascii="Times New Roman" w:hAnsi="Times New Roman" w:cs="Times New Roman"/>
              </w:rPr>
            </w:pPr>
            <w:r w:rsidRPr="00323FB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323FBF" w:rsidRPr="00323FBF" w:rsidRDefault="00323FBF" w:rsidP="00121C19">
            <w:pPr>
              <w:rPr>
                <w:rFonts w:ascii="Times New Roman" w:hAnsi="Times New Roman" w:cs="Times New Roman"/>
              </w:rPr>
            </w:pPr>
            <w:r w:rsidRPr="00323FBF">
              <w:rPr>
                <w:rFonts w:ascii="Times New Roman" w:hAnsi="Times New Roman" w:cs="Times New Roman"/>
              </w:rPr>
              <w:t>Символы нашей Родины</w:t>
            </w:r>
          </w:p>
        </w:tc>
        <w:tc>
          <w:tcPr>
            <w:tcW w:w="2700" w:type="dxa"/>
            <w:shd w:val="clear" w:color="auto" w:fill="auto"/>
          </w:tcPr>
          <w:p w:rsidR="00323FBF" w:rsidRPr="00323FBF" w:rsidRDefault="00323FBF" w:rsidP="00121C19">
            <w:pPr>
              <w:jc w:val="center"/>
              <w:rPr>
                <w:rFonts w:ascii="Times New Roman" w:hAnsi="Times New Roman" w:cs="Times New Roman"/>
              </w:rPr>
            </w:pPr>
            <w:r w:rsidRPr="00323FBF">
              <w:rPr>
                <w:rFonts w:ascii="Times New Roman" w:hAnsi="Times New Roman" w:cs="Times New Roman"/>
              </w:rPr>
              <w:t>1</w:t>
            </w:r>
          </w:p>
        </w:tc>
      </w:tr>
      <w:tr w:rsidR="00323FBF" w:rsidRPr="00323FBF" w:rsidTr="00121C19">
        <w:tc>
          <w:tcPr>
            <w:tcW w:w="900" w:type="dxa"/>
            <w:shd w:val="clear" w:color="auto" w:fill="auto"/>
          </w:tcPr>
          <w:p w:rsidR="00323FBF" w:rsidRPr="00323FBF" w:rsidRDefault="00323FBF" w:rsidP="00121C19">
            <w:pPr>
              <w:jc w:val="center"/>
              <w:rPr>
                <w:rFonts w:ascii="Times New Roman" w:hAnsi="Times New Roman" w:cs="Times New Roman"/>
              </w:rPr>
            </w:pPr>
            <w:r w:rsidRPr="00323FB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323FBF" w:rsidRPr="00323FBF" w:rsidRDefault="00323FBF" w:rsidP="00121C19">
            <w:pPr>
              <w:rPr>
                <w:rFonts w:ascii="Times New Roman" w:hAnsi="Times New Roman" w:cs="Times New Roman"/>
              </w:rPr>
            </w:pPr>
            <w:r w:rsidRPr="00323FBF">
              <w:rPr>
                <w:rFonts w:ascii="Times New Roman" w:hAnsi="Times New Roman" w:cs="Times New Roman"/>
              </w:rPr>
              <w:t>Башкортостан-семья народов</w:t>
            </w:r>
          </w:p>
        </w:tc>
        <w:tc>
          <w:tcPr>
            <w:tcW w:w="2700" w:type="dxa"/>
            <w:shd w:val="clear" w:color="auto" w:fill="auto"/>
          </w:tcPr>
          <w:p w:rsidR="00323FBF" w:rsidRPr="00323FBF" w:rsidRDefault="00323FBF" w:rsidP="00121C19">
            <w:pPr>
              <w:jc w:val="center"/>
              <w:rPr>
                <w:rFonts w:ascii="Times New Roman" w:hAnsi="Times New Roman" w:cs="Times New Roman"/>
              </w:rPr>
            </w:pPr>
            <w:r w:rsidRPr="00323FBF">
              <w:rPr>
                <w:rFonts w:ascii="Times New Roman" w:hAnsi="Times New Roman" w:cs="Times New Roman"/>
              </w:rPr>
              <w:t>1</w:t>
            </w:r>
          </w:p>
        </w:tc>
      </w:tr>
      <w:tr w:rsidR="00323FBF" w:rsidRPr="00323FBF" w:rsidTr="00121C19">
        <w:tc>
          <w:tcPr>
            <w:tcW w:w="900" w:type="dxa"/>
            <w:shd w:val="clear" w:color="auto" w:fill="auto"/>
          </w:tcPr>
          <w:p w:rsidR="00323FBF" w:rsidRPr="00323FBF" w:rsidRDefault="00323FBF" w:rsidP="00121C19">
            <w:pPr>
              <w:jc w:val="center"/>
              <w:rPr>
                <w:rFonts w:ascii="Times New Roman" w:hAnsi="Times New Roman" w:cs="Times New Roman"/>
              </w:rPr>
            </w:pPr>
            <w:r w:rsidRPr="00323F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323FBF" w:rsidRPr="00323FBF" w:rsidRDefault="00323FBF" w:rsidP="00121C19">
            <w:pPr>
              <w:rPr>
                <w:rFonts w:ascii="Times New Roman" w:hAnsi="Times New Roman" w:cs="Times New Roman"/>
              </w:rPr>
            </w:pPr>
            <w:r w:rsidRPr="00323FBF">
              <w:rPr>
                <w:rFonts w:ascii="Times New Roman" w:hAnsi="Times New Roman" w:cs="Times New Roman"/>
              </w:rPr>
              <w:t>В мире культуры Башкортостана</w:t>
            </w:r>
          </w:p>
        </w:tc>
        <w:tc>
          <w:tcPr>
            <w:tcW w:w="2700" w:type="dxa"/>
            <w:shd w:val="clear" w:color="auto" w:fill="auto"/>
          </w:tcPr>
          <w:p w:rsidR="00323FBF" w:rsidRPr="00323FBF" w:rsidRDefault="00323FBF" w:rsidP="00121C19">
            <w:pPr>
              <w:jc w:val="center"/>
              <w:rPr>
                <w:rFonts w:ascii="Times New Roman" w:hAnsi="Times New Roman" w:cs="Times New Roman"/>
              </w:rPr>
            </w:pPr>
            <w:r w:rsidRPr="00323FBF">
              <w:rPr>
                <w:rFonts w:ascii="Times New Roman" w:hAnsi="Times New Roman" w:cs="Times New Roman"/>
              </w:rPr>
              <w:t>6</w:t>
            </w:r>
          </w:p>
        </w:tc>
      </w:tr>
      <w:tr w:rsidR="00323FBF" w:rsidRPr="00323FBF" w:rsidTr="00121C19">
        <w:tc>
          <w:tcPr>
            <w:tcW w:w="900" w:type="dxa"/>
            <w:shd w:val="clear" w:color="auto" w:fill="auto"/>
          </w:tcPr>
          <w:p w:rsidR="00323FBF" w:rsidRPr="00323FBF" w:rsidRDefault="00323FBF" w:rsidP="00121C19">
            <w:pPr>
              <w:jc w:val="center"/>
              <w:rPr>
                <w:rFonts w:ascii="Times New Roman" w:hAnsi="Times New Roman" w:cs="Times New Roman"/>
              </w:rPr>
            </w:pPr>
            <w:r w:rsidRPr="00323FB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323FBF" w:rsidRPr="00323FBF" w:rsidRDefault="00323FBF" w:rsidP="00121C19">
            <w:pPr>
              <w:rPr>
                <w:rFonts w:ascii="Times New Roman" w:hAnsi="Times New Roman" w:cs="Times New Roman"/>
              </w:rPr>
            </w:pPr>
            <w:r w:rsidRPr="00323FBF">
              <w:rPr>
                <w:rFonts w:ascii="Times New Roman" w:hAnsi="Times New Roman" w:cs="Times New Roman"/>
              </w:rPr>
              <w:t xml:space="preserve">Нравственные ценности народов Башкортостана </w:t>
            </w:r>
          </w:p>
        </w:tc>
        <w:tc>
          <w:tcPr>
            <w:tcW w:w="2700" w:type="dxa"/>
            <w:shd w:val="clear" w:color="auto" w:fill="auto"/>
          </w:tcPr>
          <w:p w:rsidR="00323FBF" w:rsidRPr="00323FBF" w:rsidRDefault="00323FBF" w:rsidP="00121C19">
            <w:pPr>
              <w:jc w:val="center"/>
              <w:rPr>
                <w:rFonts w:ascii="Times New Roman" w:hAnsi="Times New Roman" w:cs="Times New Roman"/>
              </w:rPr>
            </w:pPr>
            <w:r w:rsidRPr="00323FBF">
              <w:rPr>
                <w:rFonts w:ascii="Times New Roman" w:hAnsi="Times New Roman" w:cs="Times New Roman"/>
              </w:rPr>
              <w:t>3</w:t>
            </w:r>
          </w:p>
        </w:tc>
      </w:tr>
      <w:tr w:rsidR="00323FBF" w:rsidRPr="00323FBF" w:rsidTr="00121C19">
        <w:tc>
          <w:tcPr>
            <w:tcW w:w="900" w:type="dxa"/>
            <w:shd w:val="clear" w:color="auto" w:fill="auto"/>
          </w:tcPr>
          <w:p w:rsidR="00323FBF" w:rsidRPr="00323FBF" w:rsidRDefault="00323FBF" w:rsidP="00121C19">
            <w:pPr>
              <w:jc w:val="center"/>
              <w:rPr>
                <w:rFonts w:ascii="Times New Roman" w:hAnsi="Times New Roman" w:cs="Times New Roman"/>
              </w:rPr>
            </w:pPr>
            <w:r w:rsidRPr="00323FB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323FBF" w:rsidRPr="00323FBF" w:rsidRDefault="00323FBF" w:rsidP="00121C19">
            <w:pPr>
              <w:rPr>
                <w:rFonts w:ascii="Times New Roman" w:hAnsi="Times New Roman" w:cs="Times New Roman"/>
              </w:rPr>
            </w:pPr>
            <w:r w:rsidRPr="00323FBF">
              <w:rPr>
                <w:rFonts w:ascii="Times New Roman" w:hAnsi="Times New Roman" w:cs="Times New Roman"/>
              </w:rPr>
              <w:t xml:space="preserve">Духовные ценности народов Башкортостана </w:t>
            </w:r>
          </w:p>
        </w:tc>
        <w:tc>
          <w:tcPr>
            <w:tcW w:w="2700" w:type="dxa"/>
            <w:shd w:val="clear" w:color="auto" w:fill="auto"/>
          </w:tcPr>
          <w:p w:rsidR="00323FBF" w:rsidRPr="00323FBF" w:rsidRDefault="00323FBF" w:rsidP="00121C19">
            <w:pPr>
              <w:jc w:val="center"/>
              <w:rPr>
                <w:rFonts w:ascii="Times New Roman" w:hAnsi="Times New Roman" w:cs="Times New Roman"/>
              </w:rPr>
            </w:pPr>
            <w:r w:rsidRPr="00323FBF">
              <w:rPr>
                <w:rFonts w:ascii="Times New Roman" w:hAnsi="Times New Roman" w:cs="Times New Roman"/>
              </w:rPr>
              <w:t>7</w:t>
            </w:r>
          </w:p>
        </w:tc>
      </w:tr>
      <w:tr w:rsidR="00323FBF" w:rsidRPr="00323FBF" w:rsidTr="00121C19">
        <w:tc>
          <w:tcPr>
            <w:tcW w:w="900" w:type="dxa"/>
            <w:shd w:val="clear" w:color="auto" w:fill="auto"/>
          </w:tcPr>
          <w:p w:rsidR="00323FBF" w:rsidRPr="00323FBF" w:rsidRDefault="00323FBF" w:rsidP="00121C19">
            <w:pPr>
              <w:jc w:val="center"/>
              <w:rPr>
                <w:rFonts w:ascii="Times New Roman" w:hAnsi="Times New Roman" w:cs="Times New Roman"/>
              </w:rPr>
            </w:pPr>
            <w:r w:rsidRPr="00323FB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323FBF" w:rsidRPr="00323FBF" w:rsidRDefault="00323FBF" w:rsidP="00121C19">
            <w:pPr>
              <w:rPr>
                <w:rFonts w:ascii="Times New Roman" w:hAnsi="Times New Roman" w:cs="Times New Roman"/>
              </w:rPr>
            </w:pPr>
            <w:r w:rsidRPr="00323FBF">
              <w:rPr>
                <w:rFonts w:ascii="Times New Roman" w:hAnsi="Times New Roman" w:cs="Times New Roman"/>
              </w:rPr>
              <w:t>Твой духовный мир и культура поведения</w:t>
            </w:r>
          </w:p>
        </w:tc>
        <w:tc>
          <w:tcPr>
            <w:tcW w:w="2700" w:type="dxa"/>
            <w:shd w:val="clear" w:color="auto" w:fill="auto"/>
          </w:tcPr>
          <w:p w:rsidR="00323FBF" w:rsidRPr="00323FBF" w:rsidRDefault="00323FBF" w:rsidP="00121C19">
            <w:pPr>
              <w:jc w:val="center"/>
              <w:rPr>
                <w:rFonts w:ascii="Times New Roman" w:hAnsi="Times New Roman" w:cs="Times New Roman"/>
              </w:rPr>
            </w:pPr>
            <w:r w:rsidRPr="00323FBF">
              <w:rPr>
                <w:rFonts w:ascii="Times New Roman" w:hAnsi="Times New Roman" w:cs="Times New Roman"/>
              </w:rPr>
              <w:t>6</w:t>
            </w:r>
          </w:p>
        </w:tc>
      </w:tr>
      <w:tr w:rsidR="00323FBF" w:rsidRPr="00323FBF" w:rsidTr="00121C19">
        <w:tc>
          <w:tcPr>
            <w:tcW w:w="900" w:type="dxa"/>
            <w:shd w:val="clear" w:color="auto" w:fill="auto"/>
          </w:tcPr>
          <w:p w:rsidR="00323FBF" w:rsidRPr="00323FBF" w:rsidRDefault="00323FBF" w:rsidP="00121C19">
            <w:pPr>
              <w:jc w:val="center"/>
              <w:rPr>
                <w:rFonts w:ascii="Times New Roman" w:hAnsi="Times New Roman" w:cs="Times New Roman"/>
              </w:rPr>
            </w:pPr>
            <w:r w:rsidRPr="00323FB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323FBF" w:rsidRPr="00323FBF" w:rsidRDefault="00323FBF" w:rsidP="00121C19">
            <w:pPr>
              <w:rPr>
                <w:rFonts w:ascii="Times New Roman" w:hAnsi="Times New Roman" w:cs="Times New Roman"/>
              </w:rPr>
            </w:pPr>
            <w:r w:rsidRPr="00323FBF">
              <w:rPr>
                <w:rFonts w:ascii="Times New Roman" w:hAnsi="Times New Roman" w:cs="Times New Roman"/>
              </w:rPr>
              <w:t>Религия как часть мировой культуры. Основы религиозной культуры народов Башкортостана</w:t>
            </w:r>
          </w:p>
        </w:tc>
        <w:tc>
          <w:tcPr>
            <w:tcW w:w="2700" w:type="dxa"/>
            <w:shd w:val="clear" w:color="auto" w:fill="auto"/>
          </w:tcPr>
          <w:p w:rsidR="00323FBF" w:rsidRPr="00323FBF" w:rsidRDefault="00323FBF" w:rsidP="00121C19">
            <w:pPr>
              <w:jc w:val="center"/>
              <w:rPr>
                <w:rFonts w:ascii="Times New Roman" w:hAnsi="Times New Roman" w:cs="Times New Roman"/>
              </w:rPr>
            </w:pPr>
            <w:r w:rsidRPr="00323FBF">
              <w:rPr>
                <w:rFonts w:ascii="Times New Roman" w:hAnsi="Times New Roman" w:cs="Times New Roman"/>
              </w:rPr>
              <w:t>5</w:t>
            </w:r>
          </w:p>
        </w:tc>
      </w:tr>
      <w:tr w:rsidR="00323FBF" w:rsidRPr="00323FBF" w:rsidTr="00121C19">
        <w:tc>
          <w:tcPr>
            <w:tcW w:w="900" w:type="dxa"/>
            <w:shd w:val="clear" w:color="auto" w:fill="auto"/>
          </w:tcPr>
          <w:p w:rsidR="00323FBF" w:rsidRPr="00323FBF" w:rsidRDefault="00323FBF" w:rsidP="00121C19">
            <w:pPr>
              <w:jc w:val="center"/>
              <w:rPr>
                <w:rFonts w:ascii="Times New Roman" w:hAnsi="Times New Roman" w:cs="Times New Roman"/>
              </w:rPr>
            </w:pPr>
            <w:r w:rsidRPr="00323FB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323FBF" w:rsidRPr="00323FBF" w:rsidRDefault="00323FBF" w:rsidP="00121C19">
            <w:pPr>
              <w:rPr>
                <w:rFonts w:ascii="Times New Roman" w:hAnsi="Times New Roman" w:cs="Times New Roman"/>
              </w:rPr>
            </w:pPr>
            <w:r w:rsidRPr="00323FBF">
              <w:rPr>
                <w:rFonts w:ascii="Times New Roman" w:hAnsi="Times New Roman" w:cs="Times New Roman"/>
              </w:rPr>
              <w:t xml:space="preserve">Заключение </w:t>
            </w:r>
          </w:p>
        </w:tc>
        <w:tc>
          <w:tcPr>
            <w:tcW w:w="2700" w:type="dxa"/>
            <w:shd w:val="clear" w:color="auto" w:fill="auto"/>
          </w:tcPr>
          <w:p w:rsidR="00323FBF" w:rsidRPr="00323FBF" w:rsidRDefault="00323FBF" w:rsidP="00121C19">
            <w:pPr>
              <w:jc w:val="center"/>
              <w:rPr>
                <w:rFonts w:ascii="Times New Roman" w:hAnsi="Times New Roman" w:cs="Times New Roman"/>
              </w:rPr>
            </w:pPr>
            <w:r w:rsidRPr="00323FBF">
              <w:rPr>
                <w:rFonts w:ascii="Times New Roman" w:hAnsi="Times New Roman" w:cs="Times New Roman"/>
              </w:rPr>
              <w:t>2</w:t>
            </w:r>
          </w:p>
        </w:tc>
      </w:tr>
      <w:tr w:rsidR="00323FBF" w:rsidRPr="00323FBF" w:rsidTr="00121C19">
        <w:tc>
          <w:tcPr>
            <w:tcW w:w="900" w:type="dxa"/>
            <w:shd w:val="clear" w:color="auto" w:fill="auto"/>
          </w:tcPr>
          <w:p w:rsidR="00323FBF" w:rsidRPr="00323FBF" w:rsidRDefault="00323FBF" w:rsidP="00121C19">
            <w:pPr>
              <w:jc w:val="center"/>
              <w:rPr>
                <w:rFonts w:ascii="Times New Roman" w:hAnsi="Times New Roman" w:cs="Times New Roman"/>
              </w:rPr>
            </w:pPr>
            <w:r w:rsidRPr="00323FB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323FBF" w:rsidRPr="00323FBF" w:rsidRDefault="00323FBF" w:rsidP="00121C19">
            <w:pPr>
              <w:rPr>
                <w:rFonts w:ascii="Times New Roman" w:hAnsi="Times New Roman" w:cs="Times New Roman"/>
              </w:rPr>
            </w:pPr>
            <w:r w:rsidRPr="00323FBF">
              <w:rPr>
                <w:rFonts w:ascii="Times New Roman" w:hAnsi="Times New Roman" w:cs="Times New Roman"/>
              </w:rPr>
              <w:t xml:space="preserve">Резерв </w:t>
            </w:r>
          </w:p>
        </w:tc>
        <w:tc>
          <w:tcPr>
            <w:tcW w:w="2700" w:type="dxa"/>
            <w:shd w:val="clear" w:color="auto" w:fill="auto"/>
          </w:tcPr>
          <w:p w:rsidR="00323FBF" w:rsidRPr="00323FBF" w:rsidRDefault="00323FBF" w:rsidP="00121C19">
            <w:pPr>
              <w:jc w:val="center"/>
              <w:rPr>
                <w:rFonts w:ascii="Times New Roman" w:hAnsi="Times New Roman" w:cs="Times New Roman"/>
              </w:rPr>
            </w:pPr>
            <w:r w:rsidRPr="00323FBF">
              <w:rPr>
                <w:rFonts w:ascii="Times New Roman" w:hAnsi="Times New Roman" w:cs="Times New Roman"/>
              </w:rPr>
              <w:t>2</w:t>
            </w:r>
          </w:p>
        </w:tc>
      </w:tr>
    </w:tbl>
    <w:p w:rsidR="00323FBF" w:rsidRPr="00323FBF" w:rsidRDefault="00323FBF" w:rsidP="00323FBF">
      <w:pPr>
        <w:pStyle w:val="21"/>
        <w:shd w:val="clear" w:color="auto" w:fill="auto"/>
        <w:spacing w:line="240" w:lineRule="auto"/>
        <w:ind w:firstLine="740"/>
        <w:rPr>
          <w:rFonts w:ascii="Times New Roman" w:hAnsi="Times New Roman" w:cs="Times New Roman"/>
          <w:b/>
        </w:rPr>
      </w:pPr>
    </w:p>
    <w:p w:rsidR="0051170C" w:rsidRPr="00323FBF" w:rsidRDefault="0051170C">
      <w:pPr>
        <w:rPr>
          <w:rFonts w:ascii="Times New Roman" w:hAnsi="Times New Roman" w:cs="Times New Roman"/>
        </w:rPr>
      </w:pPr>
    </w:p>
    <w:sectPr w:rsidR="0051170C" w:rsidRPr="00323FBF" w:rsidSect="0044694B">
      <w:footerReference w:type="even" r:id="rId8"/>
      <w:footerReference w:type="default" r:id="rId9"/>
      <w:pgSz w:w="16838" w:h="11906" w:orient="landscape"/>
      <w:pgMar w:top="851" w:right="1134" w:bottom="143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83D" w:rsidRDefault="0084783D">
      <w:r>
        <w:separator/>
      </w:r>
    </w:p>
  </w:endnote>
  <w:endnote w:type="continuationSeparator" w:id="0">
    <w:p w:rsidR="0084783D" w:rsidRDefault="00847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5AC" w:rsidRDefault="00323FBF" w:rsidP="006B0F3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B05AC" w:rsidRDefault="0084783D" w:rsidP="0044694B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5AC" w:rsidRDefault="00323FBF" w:rsidP="006B0F3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F04B2">
      <w:rPr>
        <w:rStyle w:val="a5"/>
        <w:noProof/>
      </w:rPr>
      <w:t>5</w:t>
    </w:r>
    <w:r>
      <w:rPr>
        <w:rStyle w:val="a5"/>
      </w:rPr>
      <w:fldChar w:fldCharType="end"/>
    </w:r>
  </w:p>
  <w:p w:rsidR="00CB05AC" w:rsidRDefault="0084783D" w:rsidP="0044694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83D" w:rsidRDefault="0084783D">
      <w:r>
        <w:separator/>
      </w:r>
    </w:p>
  </w:footnote>
  <w:footnote w:type="continuationSeparator" w:id="0">
    <w:p w:rsidR="0084783D" w:rsidRDefault="008478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FBF"/>
    <w:rsid w:val="00323FBF"/>
    <w:rsid w:val="004F04B2"/>
    <w:rsid w:val="0051170C"/>
    <w:rsid w:val="0084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FB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rsid w:val="00323FBF"/>
    <w:rPr>
      <w:sz w:val="28"/>
      <w:szCs w:val="28"/>
      <w:shd w:val="clear" w:color="auto" w:fill="FFFFFF"/>
    </w:rPr>
  </w:style>
  <w:style w:type="character" w:customStyle="1" w:styleId="20">
    <w:name w:val="Основной текст (2)"/>
    <w:rsid w:val="00323FBF"/>
    <w:rPr>
      <w:sz w:val="28"/>
      <w:szCs w:val="28"/>
      <w:u w:val="single"/>
      <w:lang w:bidi="ar-SA"/>
    </w:rPr>
  </w:style>
  <w:style w:type="character" w:customStyle="1" w:styleId="22">
    <w:name w:val="Основной текст (2) + Полужирный"/>
    <w:rsid w:val="00323FBF"/>
    <w:rPr>
      <w:b/>
      <w:bCs/>
      <w:sz w:val="28"/>
      <w:szCs w:val="28"/>
      <w:lang w:bidi="ar-SA"/>
    </w:rPr>
  </w:style>
  <w:style w:type="character" w:customStyle="1" w:styleId="8">
    <w:name w:val="Основной текст (8)_"/>
    <w:link w:val="80"/>
    <w:rsid w:val="00323FBF"/>
    <w:rPr>
      <w:b/>
      <w:bCs/>
      <w:sz w:val="28"/>
      <w:szCs w:val="28"/>
      <w:shd w:val="clear" w:color="auto" w:fill="FFFFFF"/>
    </w:rPr>
  </w:style>
  <w:style w:type="character" w:customStyle="1" w:styleId="23">
    <w:name w:val="Заголовок №2_"/>
    <w:link w:val="24"/>
    <w:rsid w:val="00323FBF"/>
    <w:rPr>
      <w:b/>
      <w:bCs/>
      <w:sz w:val="28"/>
      <w:szCs w:val="28"/>
      <w:shd w:val="clear" w:color="auto" w:fill="FFFFFF"/>
    </w:rPr>
  </w:style>
  <w:style w:type="character" w:customStyle="1" w:styleId="25">
    <w:name w:val="Основной текст (2) + Курсив"/>
    <w:rsid w:val="00323FBF"/>
    <w:rPr>
      <w:i/>
      <w:iCs/>
      <w:sz w:val="28"/>
      <w:szCs w:val="28"/>
      <w:lang w:bidi="ar-SA"/>
    </w:rPr>
  </w:style>
  <w:style w:type="paragraph" w:customStyle="1" w:styleId="21">
    <w:name w:val="Основной текст (2)1"/>
    <w:basedOn w:val="a"/>
    <w:link w:val="2"/>
    <w:rsid w:val="00323FBF"/>
    <w:pPr>
      <w:shd w:val="clear" w:color="auto" w:fill="FFFFFF"/>
      <w:spacing w:line="322" w:lineRule="exact"/>
      <w:jc w:val="center"/>
    </w:pPr>
    <w:rPr>
      <w:rFonts w:asciiTheme="minorHAnsi" w:eastAsiaTheme="minorHAnsi" w:hAnsiTheme="minorHAnsi" w:cstheme="minorBidi"/>
      <w:color w:val="auto"/>
      <w:sz w:val="28"/>
      <w:szCs w:val="28"/>
      <w:lang w:eastAsia="en-US"/>
    </w:rPr>
  </w:style>
  <w:style w:type="paragraph" w:customStyle="1" w:styleId="80">
    <w:name w:val="Основной текст (8)"/>
    <w:basedOn w:val="a"/>
    <w:link w:val="8"/>
    <w:rsid w:val="00323FBF"/>
    <w:pPr>
      <w:shd w:val="clear" w:color="auto" w:fill="FFFFFF"/>
      <w:spacing w:line="480" w:lineRule="exact"/>
      <w:jc w:val="both"/>
    </w:pPr>
    <w:rPr>
      <w:rFonts w:asciiTheme="minorHAnsi" w:eastAsiaTheme="minorHAnsi" w:hAnsiTheme="minorHAnsi" w:cstheme="minorBidi"/>
      <w:b/>
      <w:bCs/>
      <w:color w:val="auto"/>
      <w:sz w:val="28"/>
      <w:szCs w:val="28"/>
      <w:lang w:eastAsia="en-US"/>
    </w:rPr>
  </w:style>
  <w:style w:type="paragraph" w:customStyle="1" w:styleId="24">
    <w:name w:val="Заголовок №2"/>
    <w:basedOn w:val="a"/>
    <w:link w:val="23"/>
    <w:rsid w:val="00323FBF"/>
    <w:pPr>
      <w:shd w:val="clear" w:color="auto" w:fill="FFFFFF"/>
      <w:spacing w:line="490" w:lineRule="exact"/>
      <w:jc w:val="both"/>
      <w:outlineLvl w:val="1"/>
    </w:pPr>
    <w:rPr>
      <w:rFonts w:asciiTheme="minorHAnsi" w:eastAsiaTheme="minorHAnsi" w:hAnsiTheme="minorHAnsi" w:cstheme="minorBidi"/>
      <w:b/>
      <w:bCs/>
      <w:color w:val="auto"/>
      <w:sz w:val="28"/>
      <w:szCs w:val="28"/>
      <w:lang w:eastAsia="en-US"/>
    </w:rPr>
  </w:style>
  <w:style w:type="character" w:customStyle="1" w:styleId="210">
    <w:name w:val="Основной текст (2) + 10"/>
    <w:aliases w:val="5 pt,Полужирный2"/>
    <w:rsid w:val="00323FBF"/>
    <w:rPr>
      <w:b/>
      <w:bCs/>
      <w:sz w:val="21"/>
      <w:szCs w:val="21"/>
      <w:lang w:bidi="ar-SA"/>
    </w:rPr>
  </w:style>
  <w:style w:type="paragraph" w:styleId="a3">
    <w:name w:val="footer"/>
    <w:basedOn w:val="a"/>
    <w:link w:val="a4"/>
    <w:rsid w:val="00323FB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323FBF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styleId="a5">
    <w:name w:val="page number"/>
    <w:basedOn w:val="a0"/>
    <w:rsid w:val="00323FBF"/>
  </w:style>
  <w:style w:type="paragraph" w:styleId="a6">
    <w:name w:val="Balloon Text"/>
    <w:basedOn w:val="a"/>
    <w:link w:val="a7"/>
    <w:uiPriority w:val="99"/>
    <w:semiHidden/>
    <w:unhideWhenUsed/>
    <w:rsid w:val="004F04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04B2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FB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rsid w:val="00323FBF"/>
    <w:rPr>
      <w:sz w:val="28"/>
      <w:szCs w:val="28"/>
      <w:shd w:val="clear" w:color="auto" w:fill="FFFFFF"/>
    </w:rPr>
  </w:style>
  <w:style w:type="character" w:customStyle="1" w:styleId="20">
    <w:name w:val="Основной текст (2)"/>
    <w:rsid w:val="00323FBF"/>
    <w:rPr>
      <w:sz w:val="28"/>
      <w:szCs w:val="28"/>
      <w:u w:val="single"/>
      <w:lang w:bidi="ar-SA"/>
    </w:rPr>
  </w:style>
  <w:style w:type="character" w:customStyle="1" w:styleId="22">
    <w:name w:val="Основной текст (2) + Полужирный"/>
    <w:rsid w:val="00323FBF"/>
    <w:rPr>
      <w:b/>
      <w:bCs/>
      <w:sz w:val="28"/>
      <w:szCs w:val="28"/>
      <w:lang w:bidi="ar-SA"/>
    </w:rPr>
  </w:style>
  <w:style w:type="character" w:customStyle="1" w:styleId="8">
    <w:name w:val="Основной текст (8)_"/>
    <w:link w:val="80"/>
    <w:rsid w:val="00323FBF"/>
    <w:rPr>
      <w:b/>
      <w:bCs/>
      <w:sz w:val="28"/>
      <w:szCs w:val="28"/>
      <w:shd w:val="clear" w:color="auto" w:fill="FFFFFF"/>
    </w:rPr>
  </w:style>
  <w:style w:type="character" w:customStyle="1" w:styleId="23">
    <w:name w:val="Заголовок №2_"/>
    <w:link w:val="24"/>
    <w:rsid w:val="00323FBF"/>
    <w:rPr>
      <w:b/>
      <w:bCs/>
      <w:sz w:val="28"/>
      <w:szCs w:val="28"/>
      <w:shd w:val="clear" w:color="auto" w:fill="FFFFFF"/>
    </w:rPr>
  </w:style>
  <w:style w:type="character" w:customStyle="1" w:styleId="25">
    <w:name w:val="Основной текст (2) + Курсив"/>
    <w:rsid w:val="00323FBF"/>
    <w:rPr>
      <w:i/>
      <w:iCs/>
      <w:sz w:val="28"/>
      <w:szCs w:val="28"/>
      <w:lang w:bidi="ar-SA"/>
    </w:rPr>
  </w:style>
  <w:style w:type="paragraph" w:customStyle="1" w:styleId="21">
    <w:name w:val="Основной текст (2)1"/>
    <w:basedOn w:val="a"/>
    <w:link w:val="2"/>
    <w:rsid w:val="00323FBF"/>
    <w:pPr>
      <w:shd w:val="clear" w:color="auto" w:fill="FFFFFF"/>
      <w:spacing w:line="322" w:lineRule="exact"/>
      <w:jc w:val="center"/>
    </w:pPr>
    <w:rPr>
      <w:rFonts w:asciiTheme="minorHAnsi" w:eastAsiaTheme="minorHAnsi" w:hAnsiTheme="minorHAnsi" w:cstheme="minorBidi"/>
      <w:color w:val="auto"/>
      <w:sz w:val="28"/>
      <w:szCs w:val="28"/>
      <w:lang w:eastAsia="en-US"/>
    </w:rPr>
  </w:style>
  <w:style w:type="paragraph" w:customStyle="1" w:styleId="80">
    <w:name w:val="Основной текст (8)"/>
    <w:basedOn w:val="a"/>
    <w:link w:val="8"/>
    <w:rsid w:val="00323FBF"/>
    <w:pPr>
      <w:shd w:val="clear" w:color="auto" w:fill="FFFFFF"/>
      <w:spacing w:line="480" w:lineRule="exact"/>
      <w:jc w:val="both"/>
    </w:pPr>
    <w:rPr>
      <w:rFonts w:asciiTheme="minorHAnsi" w:eastAsiaTheme="minorHAnsi" w:hAnsiTheme="minorHAnsi" w:cstheme="minorBidi"/>
      <w:b/>
      <w:bCs/>
      <w:color w:val="auto"/>
      <w:sz w:val="28"/>
      <w:szCs w:val="28"/>
      <w:lang w:eastAsia="en-US"/>
    </w:rPr>
  </w:style>
  <w:style w:type="paragraph" w:customStyle="1" w:styleId="24">
    <w:name w:val="Заголовок №2"/>
    <w:basedOn w:val="a"/>
    <w:link w:val="23"/>
    <w:rsid w:val="00323FBF"/>
    <w:pPr>
      <w:shd w:val="clear" w:color="auto" w:fill="FFFFFF"/>
      <w:spacing w:line="490" w:lineRule="exact"/>
      <w:jc w:val="both"/>
      <w:outlineLvl w:val="1"/>
    </w:pPr>
    <w:rPr>
      <w:rFonts w:asciiTheme="minorHAnsi" w:eastAsiaTheme="minorHAnsi" w:hAnsiTheme="minorHAnsi" w:cstheme="minorBidi"/>
      <w:b/>
      <w:bCs/>
      <w:color w:val="auto"/>
      <w:sz w:val="28"/>
      <w:szCs w:val="28"/>
      <w:lang w:eastAsia="en-US"/>
    </w:rPr>
  </w:style>
  <w:style w:type="character" w:customStyle="1" w:styleId="210">
    <w:name w:val="Основной текст (2) + 10"/>
    <w:aliases w:val="5 pt,Полужирный2"/>
    <w:rsid w:val="00323FBF"/>
    <w:rPr>
      <w:b/>
      <w:bCs/>
      <w:sz w:val="21"/>
      <w:szCs w:val="21"/>
      <w:lang w:bidi="ar-SA"/>
    </w:rPr>
  </w:style>
  <w:style w:type="paragraph" w:styleId="a3">
    <w:name w:val="footer"/>
    <w:basedOn w:val="a"/>
    <w:link w:val="a4"/>
    <w:rsid w:val="00323FB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323FBF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styleId="a5">
    <w:name w:val="page number"/>
    <w:basedOn w:val="a0"/>
    <w:rsid w:val="00323FBF"/>
  </w:style>
  <w:style w:type="paragraph" w:styleId="a6">
    <w:name w:val="Balloon Text"/>
    <w:basedOn w:val="a"/>
    <w:link w:val="a7"/>
    <w:uiPriority w:val="99"/>
    <w:semiHidden/>
    <w:unhideWhenUsed/>
    <w:rsid w:val="004F04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04B2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3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1582</Words>
  <Characters>9018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Альфира</dc:creator>
  <cp:lastModifiedBy>Альфира</cp:lastModifiedBy>
  <cp:revision>3</cp:revision>
  <cp:lastPrinted>2021-05-05T18:49:00Z</cp:lastPrinted>
  <dcterms:created xsi:type="dcterms:W3CDTF">2021-01-07T14:57:00Z</dcterms:created>
  <dcterms:modified xsi:type="dcterms:W3CDTF">2021-05-05T18:50:00Z</dcterms:modified>
</cp:coreProperties>
</file>